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C1" w:rsidRPr="001C50D0" w:rsidRDefault="000E7A6F" w:rsidP="001C50D0">
      <w:pPr>
        <w:spacing w:beforeLines="50" w:before="156"/>
        <w:ind w:firstLineChars="200" w:firstLine="562"/>
        <w:rPr>
          <w:rFonts w:ascii="楷体_GB2312" w:eastAsia="楷体_GB2312"/>
          <w:color w:val="000000"/>
          <w:sz w:val="28"/>
          <w:szCs w:val="28"/>
        </w:rPr>
      </w:pPr>
      <w:bookmarkStart w:id="0" w:name="_GoBack"/>
      <w:r w:rsidRPr="002A6404">
        <w:rPr>
          <w:rFonts w:ascii="楷体_GB2312" w:eastAsia="楷体_GB2312" w:hAnsi="宋体" w:cs="宋体" w:hint="eastAsia"/>
          <w:b/>
          <w:color w:val="0000FF"/>
          <w:kern w:val="0"/>
          <w:sz w:val="28"/>
          <w:szCs w:val="28"/>
        </w:rPr>
        <w:t>淮秀兰</w:t>
      </w:r>
      <w:bookmarkEnd w:id="0"/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，研究员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="001A5DF6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博士生导师，传热中心主任；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学术委员会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委员，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学位委员会委员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,党委委员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；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中国科学院</w:t>
      </w:r>
      <w:r w:rsidR="00590313" w:rsidRPr="001C50D0">
        <w:rPr>
          <w:rFonts w:ascii="楷体_GB2312" w:eastAsia="楷体_GB2312" w:hint="eastAsia"/>
          <w:color w:val="000000"/>
          <w:sz w:val="28"/>
          <w:szCs w:val="28"/>
        </w:rPr>
        <w:t>大学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物理学位委员会委员，中国工程热物理学会传热传质专业委员会委员</w:t>
      </w:r>
      <w:r w:rsidR="00590313" w:rsidRPr="001C50D0">
        <w:rPr>
          <w:rFonts w:ascii="楷体_GB2312" w:eastAsia="楷体_GB2312" w:hint="eastAsia"/>
          <w:color w:val="000000"/>
          <w:sz w:val="28"/>
          <w:szCs w:val="28"/>
        </w:rPr>
        <w:t>，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北京热物理与能源工程学会理事等。1998年初进入中科院工程热物理研究所博士后流动站从事高效</w:t>
      </w:r>
      <w:r w:rsidR="003F5DC1" w:rsidRPr="001C50D0">
        <w:rPr>
          <w:rFonts w:ascii="楷体_GB2312" w:eastAsia="楷体_GB2312" w:hint="eastAsia"/>
          <w:color w:val="000000"/>
          <w:sz w:val="28"/>
          <w:szCs w:val="28"/>
        </w:rPr>
        <w:t>传热传质及其应用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方面的科研工作，1999年底出站后留所继续从事相关研究工作；2002-2003年期间赴日本九州大学从事访</w:t>
      </w:r>
      <w:r w:rsidR="00956876" w:rsidRPr="001C50D0">
        <w:rPr>
          <w:rFonts w:ascii="楷体_GB2312" w:eastAsia="楷体_GB2312" w:hint="eastAsia"/>
          <w:color w:val="000000"/>
          <w:sz w:val="28"/>
          <w:szCs w:val="28"/>
        </w:rPr>
        <w:t>问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研究。</w:t>
      </w:r>
    </w:p>
    <w:p w:rsidR="003F5DC1" w:rsidRPr="001C50D0" w:rsidRDefault="003F5DC1" w:rsidP="001C50D0">
      <w:pPr>
        <w:spacing w:beforeLines="50" w:before="156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作为负责人曾获国家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973、863、ZZ探索、自然科学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重点与面上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基金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中科院先导专项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及科研装备研制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等系列重要科研项目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资助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。其中，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主持完成的国家自然科学基金项目连续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多次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获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基金委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“</w:t>
      </w:r>
      <w:r w:rsidR="000E7A6F" w:rsidRPr="001C50D0">
        <w:rPr>
          <w:rFonts w:ascii="楷体_GB2312" w:eastAsia="楷体_GB2312" w:hint="eastAsia"/>
          <w:b/>
          <w:color w:val="000000"/>
          <w:sz w:val="28"/>
          <w:szCs w:val="28"/>
        </w:rPr>
        <w:t>优+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”、“</w:t>
      </w:r>
      <w:r w:rsidR="000E7A6F" w:rsidRPr="001C50D0">
        <w:rPr>
          <w:rFonts w:ascii="楷体_GB2312" w:eastAsia="楷体_GB2312" w:hint="eastAsia"/>
          <w:b/>
          <w:color w:val="000000"/>
          <w:sz w:val="28"/>
          <w:szCs w:val="28"/>
        </w:rPr>
        <w:t>优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”评价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，主持完成的973课题结题评价为“优”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；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获省部级自然科学一等奖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北京市金桥工程项目一等奖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、中科院巾帼建功先进个人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等奖励；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在Energy, Applied Energy，Applied Physics Letters, ASME Journal of Heat Transfer，International Journal of Heat and Mass Transfer等权威学术期刊上发表SCI论文1</w:t>
      </w:r>
      <w:r w:rsidR="00F11274" w:rsidRPr="001C50D0">
        <w:rPr>
          <w:rFonts w:ascii="楷体_GB2312" w:eastAsia="楷体_GB2312" w:hint="eastAsia"/>
          <w:color w:val="000000"/>
          <w:sz w:val="28"/>
          <w:szCs w:val="28"/>
        </w:rPr>
        <w:t>0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0余篇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应邀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合作出版国际学术专著2部；授权发明专利20余项。</w:t>
      </w:r>
    </w:p>
    <w:p w:rsidR="000E7A6F" w:rsidRPr="001C50D0" w:rsidRDefault="003F5DC1" w:rsidP="001C50D0">
      <w:pPr>
        <w:spacing w:beforeLines="50" w:before="156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目前主要从事微尺度传热传质与先进热管理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新型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热化学储能/化学热泵,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先进测量技术及新型热界面材料研发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,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新型高效紧凑式换热器及其在超临界CO2</w:t>
      </w:r>
      <w:r w:rsidR="00DF7C49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布雷顿循环发电、各类燃气轮机及石油化工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等领域的应用。</w:t>
      </w:r>
    </w:p>
    <w:p w:rsidR="00234CFC" w:rsidRDefault="00234CFC" w:rsidP="00F11274">
      <w:pPr>
        <w:spacing w:beforeLines="50" w:before="156" w:line="360" w:lineRule="auto"/>
        <w:rPr>
          <w:rFonts w:ascii="宋体" w:hAnsi="宋体" w:cs="宋体"/>
          <w:kern w:val="0"/>
          <w:sz w:val="24"/>
        </w:rPr>
      </w:pPr>
    </w:p>
    <w:sectPr w:rsidR="00234CFC" w:rsidSect="00A5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8C" w:rsidRDefault="0081318C" w:rsidP="00165F03">
      <w:r>
        <w:separator/>
      </w:r>
    </w:p>
  </w:endnote>
  <w:endnote w:type="continuationSeparator" w:id="0">
    <w:p w:rsidR="0081318C" w:rsidRDefault="0081318C" w:rsidP="001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8C" w:rsidRDefault="0081318C" w:rsidP="00165F03">
      <w:r>
        <w:separator/>
      </w:r>
    </w:p>
  </w:footnote>
  <w:footnote w:type="continuationSeparator" w:id="0">
    <w:p w:rsidR="0081318C" w:rsidRDefault="0081318C" w:rsidP="0016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2"/>
    <w:multiLevelType w:val="multilevel"/>
    <w:tmpl w:val="0007482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81AE6"/>
    <w:multiLevelType w:val="hybridMultilevel"/>
    <w:tmpl w:val="F5A201F2"/>
    <w:lvl w:ilvl="0" w:tplc="D11E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D93F4F"/>
    <w:multiLevelType w:val="multilevel"/>
    <w:tmpl w:val="28D93F4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7009F"/>
    <w:multiLevelType w:val="multilevel"/>
    <w:tmpl w:val="2977009F"/>
    <w:lvl w:ilvl="0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EF640C9"/>
    <w:multiLevelType w:val="multilevel"/>
    <w:tmpl w:val="2EF640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313641"/>
    <w:multiLevelType w:val="hybridMultilevel"/>
    <w:tmpl w:val="3E3602B2"/>
    <w:lvl w:ilvl="0" w:tplc="C6C03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485560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1ACC3D8">
      <w:start w:val="1"/>
      <w:numFmt w:val="lowerLetter"/>
      <w:lvlText w:val="%3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045427"/>
    <w:multiLevelType w:val="multilevel"/>
    <w:tmpl w:val="6004542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FC5C0C"/>
    <w:multiLevelType w:val="multilevel"/>
    <w:tmpl w:val="6CFC5C0C"/>
    <w:lvl w:ilvl="0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438"/>
    <w:rsid w:val="00060830"/>
    <w:rsid w:val="000E30AF"/>
    <w:rsid w:val="000E5028"/>
    <w:rsid w:val="000E7A6F"/>
    <w:rsid w:val="00102FAB"/>
    <w:rsid w:val="00165F03"/>
    <w:rsid w:val="001A5DF6"/>
    <w:rsid w:val="001C50D0"/>
    <w:rsid w:val="001E651B"/>
    <w:rsid w:val="00216EF1"/>
    <w:rsid w:val="00234CFC"/>
    <w:rsid w:val="0024563F"/>
    <w:rsid w:val="002A04DD"/>
    <w:rsid w:val="002A6404"/>
    <w:rsid w:val="002E243E"/>
    <w:rsid w:val="0030505F"/>
    <w:rsid w:val="00321540"/>
    <w:rsid w:val="00360B4F"/>
    <w:rsid w:val="00360BF1"/>
    <w:rsid w:val="003832DF"/>
    <w:rsid w:val="003933A4"/>
    <w:rsid w:val="003A362B"/>
    <w:rsid w:val="003E58CB"/>
    <w:rsid w:val="003F2311"/>
    <w:rsid w:val="003F5DC1"/>
    <w:rsid w:val="0040568D"/>
    <w:rsid w:val="00417B28"/>
    <w:rsid w:val="00430AB5"/>
    <w:rsid w:val="00443949"/>
    <w:rsid w:val="00483D9C"/>
    <w:rsid w:val="00495298"/>
    <w:rsid w:val="004B46FF"/>
    <w:rsid w:val="004D64E7"/>
    <w:rsid w:val="00526E6A"/>
    <w:rsid w:val="00590313"/>
    <w:rsid w:val="005A4B00"/>
    <w:rsid w:val="00607C69"/>
    <w:rsid w:val="006268F0"/>
    <w:rsid w:val="006357A6"/>
    <w:rsid w:val="0064121F"/>
    <w:rsid w:val="006431E5"/>
    <w:rsid w:val="00647B93"/>
    <w:rsid w:val="00651125"/>
    <w:rsid w:val="006626EA"/>
    <w:rsid w:val="00682E12"/>
    <w:rsid w:val="00697C54"/>
    <w:rsid w:val="006C1F86"/>
    <w:rsid w:val="006C20A5"/>
    <w:rsid w:val="006C7438"/>
    <w:rsid w:val="006D7FA9"/>
    <w:rsid w:val="00767180"/>
    <w:rsid w:val="00785F73"/>
    <w:rsid w:val="007C4887"/>
    <w:rsid w:val="007E5734"/>
    <w:rsid w:val="0080719A"/>
    <w:rsid w:val="0081318C"/>
    <w:rsid w:val="008249A5"/>
    <w:rsid w:val="00824EDB"/>
    <w:rsid w:val="00867D67"/>
    <w:rsid w:val="008908F2"/>
    <w:rsid w:val="008B4041"/>
    <w:rsid w:val="008F567B"/>
    <w:rsid w:val="0090641B"/>
    <w:rsid w:val="00956876"/>
    <w:rsid w:val="009A5CF8"/>
    <w:rsid w:val="009B4D89"/>
    <w:rsid w:val="009D6108"/>
    <w:rsid w:val="00A05AD0"/>
    <w:rsid w:val="00A16263"/>
    <w:rsid w:val="00A324AC"/>
    <w:rsid w:val="00A43053"/>
    <w:rsid w:val="00A5773C"/>
    <w:rsid w:val="00A73812"/>
    <w:rsid w:val="00AE1A83"/>
    <w:rsid w:val="00AF5648"/>
    <w:rsid w:val="00B12870"/>
    <w:rsid w:val="00B23E08"/>
    <w:rsid w:val="00B36299"/>
    <w:rsid w:val="00B70221"/>
    <w:rsid w:val="00B960F1"/>
    <w:rsid w:val="00BC0A19"/>
    <w:rsid w:val="00BD079A"/>
    <w:rsid w:val="00BD6692"/>
    <w:rsid w:val="00C456B9"/>
    <w:rsid w:val="00C51A34"/>
    <w:rsid w:val="00CC3110"/>
    <w:rsid w:val="00D354F2"/>
    <w:rsid w:val="00D56E9A"/>
    <w:rsid w:val="00D87B5A"/>
    <w:rsid w:val="00DF7C49"/>
    <w:rsid w:val="00E226BE"/>
    <w:rsid w:val="00E30C45"/>
    <w:rsid w:val="00E660E2"/>
    <w:rsid w:val="00E95A26"/>
    <w:rsid w:val="00EC117F"/>
    <w:rsid w:val="00EE1E07"/>
    <w:rsid w:val="00EE27D1"/>
    <w:rsid w:val="00F03551"/>
    <w:rsid w:val="00F11274"/>
    <w:rsid w:val="00F11BBC"/>
    <w:rsid w:val="00F53438"/>
    <w:rsid w:val="00F63A60"/>
    <w:rsid w:val="00F93103"/>
    <w:rsid w:val="00FE690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6C709-9E9A-4D12-B6C3-31BC118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438"/>
    <w:rPr>
      <w:color w:val="0000FF"/>
      <w:u w:val="single"/>
    </w:rPr>
  </w:style>
  <w:style w:type="character" w:customStyle="1" w:styleId="HTML">
    <w:name w:val="HTML 预设格式 字符"/>
    <w:basedOn w:val="a0"/>
    <w:link w:val="HTML0"/>
    <w:rsid w:val="00F53438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"/>
    <w:rsid w:val="00F53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F53438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qFormat/>
    <w:rsid w:val="00F5343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343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5343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5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5F0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5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5F03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26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80719A"/>
    <w:pPr>
      <w:widowControl/>
      <w:adjustRightInd w:val="0"/>
      <w:snapToGrid w:val="0"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001">
                  <w:marLeft w:val="0"/>
                  <w:marRight w:val="0"/>
                  <w:marTop w:val="0"/>
                  <w:marBottom w:val="0"/>
                  <w:divBdr>
                    <w:top w:val="single" w:sz="4" w:space="11" w:color="A1C0DC"/>
                    <w:left w:val="single" w:sz="4" w:space="11" w:color="A1C0DC"/>
                    <w:bottom w:val="single" w:sz="4" w:space="11" w:color="A1C0DC"/>
                    <w:right w:val="single" w:sz="4" w:space="11" w:color="A1C0DC"/>
                  </w:divBdr>
                  <w:divsChild>
                    <w:div w:id="3989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yjs</cp:lastModifiedBy>
  <cp:revision>9</cp:revision>
  <dcterms:created xsi:type="dcterms:W3CDTF">2018-10-10T04:40:00Z</dcterms:created>
  <dcterms:modified xsi:type="dcterms:W3CDTF">2018-10-15T01:39:00Z</dcterms:modified>
</cp:coreProperties>
</file>