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/>
        <w:jc w:val="center"/>
        <w:rPr>
          <w:rFonts w:ascii="黑体" w:hAnsi="仿宋" w:eastAsia="黑体"/>
          <w:b/>
          <w:sz w:val="32"/>
          <w:szCs w:val="32"/>
        </w:rPr>
      </w:pPr>
      <w:r>
        <w:rPr>
          <w:rFonts w:hint="eastAsia" w:ascii="黑体" w:hAnsi="仿宋" w:eastAsia="黑体"/>
          <w:b/>
          <w:sz w:val="32"/>
          <w:szCs w:val="32"/>
        </w:rPr>
        <w:t>华北电力大学202</w:t>
      </w:r>
      <w:r>
        <w:rPr>
          <w:rFonts w:hint="eastAsia" w:ascii="黑体" w:hAnsi="仿宋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仿宋" w:eastAsia="黑体"/>
          <w:b/>
          <w:sz w:val="32"/>
          <w:szCs w:val="32"/>
        </w:rPr>
        <w:t>年硕士生入学考试初试科目考试大纲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考试科目编号：</w:t>
      </w:r>
      <w:r>
        <w:rPr>
          <w:rFonts w:ascii="仿宋_GB2312" w:hAnsi="仿宋" w:eastAsia="仿宋_GB2312"/>
          <w:sz w:val="28"/>
          <w:szCs w:val="28"/>
        </w:rPr>
        <w:t>861</w:t>
      </w:r>
    </w:p>
    <w:p>
      <w:pPr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考试科目名称：核电厂系统与设备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一、考试的总体要求</w:t>
      </w:r>
      <w:bookmarkStart w:id="0" w:name="_GoBack"/>
      <w:bookmarkEnd w:id="0"/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了解我国在役核电站的类型；掌握压水堆核电站的工作原理；反应堆冷却剂系统的功能和组成，以及该系统中关键设备的功能及结构；辅助系统的主要功能、组成、流程、重要设备特性；安全系统的主要功能、组成、流程、重要设备特性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二、考试的内容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1</w:t>
      </w:r>
      <w:r>
        <w:rPr>
          <w:rFonts w:hint="eastAsia" w:ascii="仿宋_GB2312" w:hAnsi="仿宋" w:eastAsia="仿宋_GB2312"/>
          <w:sz w:val="28"/>
          <w:szCs w:val="28"/>
        </w:rPr>
        <w:t>．大亚湾核电站反应堆冷却剂系统的主要功能和组成；反应堆、蒸汽发生器、主泵、稳压器的功能及结构；反应堆冷却剂系统的主要特性参数。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</w:t>
      </w:r>
      <w:r>
        <w:rPr>
          <w:rFonts w:hint="eastAsia" w:ascii="仿宋_GB2312" w:hAnsi="仿宋" w:eastAsia="仿宋_GB2312"/>
          <w:sz w:val="28"/>
          <w:szCs w:val="28"/>
        </w:rPr>
        <w:t>．大亚湾核电站一回路辅助系统（化学和容积控制系统、硼和水补给系统、余热排出系统）的主要功能、系统组成、系统流程及重要设备特性，并掌握各系统之间的相互连接。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3</w:t>
      </w:r>
      <w:r>
        <w:rPr>
          <w:rFonts w:hint="eastAsia" w:ascii="仿宋_GB2312" w:hAnsi="仿宋" w:eastAsia="仿宋_GB2312"/>
          <w:sz w:val="28"/>
          <w:szCs w:val="28"/>
        </w:rPr>
        <w:t>．大亚湾核电站辅助冷却水系统（反应堆水池和乏燃料水池冷却和处理系统、设备冷却水系统、重要厂用水系统）的主要功能、系统组成、系统流程及重要设备特性。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4</w:t>
      </w:r>
      <w:r>
        <w:rPr>
          <w:rFonts w:hint="eastAsia" w:ascii="仿宋_GB2312" w:hAnsi="仿宋" w:eastAsia="仿宋_GB2312"/>
          <w:sz w:val="28"/>
          <w:szCs w:val="28"/>
        </w:rPr>
        <w:t>．大亚湾核电站专设安全设施所包括的系统；专设安全设施的设计准则；安全注入系统、安全壳喷淋系统、辅助给水系统、安全壳内大气监测系统的混合、取样和复合子系统的主要功能、系统组成、系统流程及重要设备特性；安全壳隔离系统的特点、主要功能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5.AP</w:t>
      </w:r>
      <w:r>
        <w:rPr>
          <w:rFonts w:ascii="仿宋_GB2312" w:hAnsi="仿宋" w:eastAsia="仿宋_GB2312"/>
          <w:sz w:val="28"/>
          <w:szCs w:val="28"/>
        </w:rPr>
        <w:t>1000</w:t>
      </w:r>
      <w:r>
        <w:rPr>
          <w:rFonts w:hint="eastAsia" w:ascii="仿宋_GB2312" w:hAnsi="仿宋" w:eastAsia="仿宋_GB2312"/>
          <w:sz w:val="28"/>
          <w:szCs w:val="28"/>
        </w:rPr>
        <w:t>核电站反应堆冷却剂系统的组成；反应堆、蒸汽发生器、主泵、稳压器的结构和参数与大亚湾核电站的异同。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6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AP</w:t>
      </w:r>
      <w:r>
        <w:rPr>
          <w:rFonts w:ascii="仿宋_GB2312" w:hAnsi="仿宋" w:eastAsia="仿宋_GB2312"/>
          <w:sz w:val="28"/>
          <w:szCs w:val="28"/>
        </w:rPr>
        <w:t>1000</w:t>
      </w:r>
      <w:r>
        <w:rPr>
          <w:rFonts w:hint="eastAsia" w:ascii="仿宋_GB2312" w:hAnsi="仿宋" w:eastAsia="仿宋_GB2312"/>
          <w:sz w:val="28"/>
          <w:szCs w:val="28"/>
        </w:rPr>
        <w:t>非能动安全系统的功能、组成、流程。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7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我国在役核电站的类型。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三、考试的题型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1.简答题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画图题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四、参考书目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</w:t>
      </w:r>
      <w:r>
        <w:rPr>
          <w:rFonts w:ascii="仿宋_GB2312" w:hAnsi="仿宋" w:eastAsia="仿宋_GB2312"/>
          <w:sz w:val="28"/>
          <w:szCs w:val="28"/>
        </w:rPr>
        <w:t>.</w:t>
      </w:r>
      <w:r>
        <w:rPr>
          <w:rFonts w:hint="eastAsia" w:ascii="仿宋_GB2312" w:hAnsi="仿宋" w:eastAsia="仿宋_GB2312"/>
          <w:sz w:val="28"/>
          <w:szCs w:val="28"/>
        </w:rPr>
        <w:t>广东核电培训中心.</w:t>
      </w:r>
      <w:r>
        <w:rPr>
          <w:rFonts w:ascii="仿宋_GB2312" w:hAnsi="仿宋" w:eastAsia="仿宋_GB2312"/>
          <w:sz w:val="28"/>
          <w:szCs w:val="28"/>
        </w:rPr>
        <w:t>900</w:t>
      </w:r>
      <w:r>
        <w:rPr>
          <w:rFonts w:hint="eastAsia" w:ascii="仿宋_GB2312" w:hAnsi="仿宋" w:eastAsia="仿宋_GB2312"/>
          <w:sz w:val="28"/>
          <w:szCs w:val="28"/>
        </w:rPr>
        <w:t>MW压水堆核电站系统与设备（上册）.原子能出版社.</w:t>
      </w:r>
    </w:p>
    <w:p>
      <w:pPr>
        <w:ind w:firstLine="537" w:firstLineChars="192"/>
        <w:rPr>
          <w:rFonts w:ascii="仿宋_GB2312" w:hAnsi="仿宋" w:eastAsia="仿宋_GB2312"/>
          <w:sz w:val="28"/>
          <w:szCs w:val="28"/>
        </w:rPr>
      </w:pPr>
      <w:r>
        <w:rPr>
          <w:rFonts w:ascii="仿宋_GB2312" w:hAnsi="仿宋" w:eastAsia="仿宋_GB2312"/>
          <w:sz w:val="28"/>
          <w:szCs w:val="28"/>
        </w:rPr>
        <w:t>2.</w:t>
      </w:r>
      <w:r>
        <w:rPr>
          <w:rFonts w:hint="eastAsia" w:ascii="仿宋_GB2312" w:hAnsi="仿宋" w:eastAsia="仿宋_GB2312"/>
          <w:sz w:val="28"/>
          <w:szCs w:val="28"/>
        </w:rPr>
        <w:t>林诚格.非能动安全先进核电厂AP</w:t>
      </w:r>
      <w:r>
        <w:rPr>
          <w:rFonts w:ascii="仿宋_GB2312" w:hAnsi="仿宋" w:eastAsia="仿宋_GB2312"/>
          <w:sz w:val="28"/>
          <w:szCs w:val="28"/>
        </w:rPr>
        <w:t>1000.</w:t>
      </w:r>
      <w:r>
        <w:rPr>
          <w:rFonts w:hint="eastAsia" w:ascii="仿宋_GB2312" w:hAnsi="仿宋" w:eastAsia="仿宋_GB2312"/>
          <w:sz w:val="28"/>
          <w:szCs w:val="28"/>
        </w:rPr>
        <w:t>原子能出版社.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E5YjViZjBkYzA5MDY5MTg4ZGU4NjQ2ZWRiNDgwYjkifQ=="/>
  </w:docVars>
  <w:rsids>
    <w:rsidRoot w:val="007865EF"/>
    <w:rsid w:val="0000184E"/>
    <w:rsid w:val="000032BE"/>
    <w:rsid w:val="00017B19"/>
    <w:rsid w:val="0002455D"/>
    <w:rsid w:val="00025D6C"/>
    <w:rsid w:val="00032138"/>
    <w:rsid w:val="000426B9"/>
    <w:rsid w:val="00046979"/>
    <w:rsid w:val="00054357"/>
    <w:rsid w:val="0006580B"/>
    <w:rsid w:val="0006733F"/>
    <w:rsid w:val="00070C8B"/>
    <w:rsid w:val="00071A2E"/>
    <w:rsid w:val="00072835"/>
    <w:rsid w:val="00073D6F"/>
    <w:rsid w:val="00082D8E"/>
    <w:rsid w:val="000903E1"/>
    <w:rsid w:val="000A047A"/>
    <w:rsid w:val="000A11ED"/>
    <w:rsid w:val="000A27CE"/>
    <w:rsid w:val="000B26B0"/>
    <w:rsid w:val="000C7A41"/>
    <w:rsid w:val="000D060B"/>
    <w:rsid w:val="000D5ED7"/>
    <w:rsid w:val="000D7177"/>
    <w:rsid w:val="000E755D"/>
    <w:rsid w:val="001177B5"/>
    <w:rsid w:val="00131A74"/>
    <w:rsid w:val="001345E9"/>
    <w:rsid w:val="00134F36"/>
    <w:rsid w:val="0015161A"/>
    <w:rsid w:val="00153603"/>
    <w:rsid w:val="00156427"/>
    <w:rsid w:val="00162455"/>
    <w:rsid w:val="001663E7"/>
    <w:rsid w:val="00195DF6"/>
    <w:rsid w:val="001B16CB"/>
    <w:rsid w:val="001B4AE1"/>
    <w:rsid w:val="001B60F3"/>
    <w:rsid w:val="001C21C6"/>
    <w:rsid w:val="001E42A0"/>
    <w:rsid w:val="001F0B73"/>
    <w:rsid w:val="001F7B46"/>
    <w:rsid w:val="0020036D"/>
    <w:rsid w:val="00201730"/>
    <w:rsid w:val="00207B31"/>
    <w:rsid w:val="00210F6C"/>
    <w:rsid w:val="00224B0B"/>
    <w:rsid w:val="002461EF"/>
    <w:rsid w:val="002741EE"/>
    <w:rsid w:val="00276188"/>
    <w:rsid w:val="00282BB1"/>
    <w:rsid w:val="00282FAA"/>
    <w:rsid w:val="0028483A"/>
    <w:rsid w:val="00294561"/>
    <w:rsid w:val="002A4D57"/>
    <w:rsid w:val="002A5120"/>
    <w:rsid w:val="002B09C7"/>
    <w:rsid w:val="002B3324"/>
    <w:rsid w:val="002B6275"/>
    <w:rsid w:val="002C1CB8"/>
    <w:rsid w:val="002D075D"/>
    <w:rsid w:val="002D2134"/>
    <w:rsid w:val="002D40A0"/>
    <w:rsid w:val="002D43AB"/>
    <w:rsid w:val="002E46B5"/>
    <w:rsid w:val="002E760B"/>
    <w:rsid w:val="002F0609"/>
    <w:rsid w:val="002F5794"/>
    <w:rsid w:val="0032150A"/>
    <w:rsid w:val="00325033"/>
    <w:rsid w:val="00334C10"/>
    <w:rsid w:val="003376D8"/>
    <w:rsid w:val="0034409D"/>
    <w:rsid w:val="003466FB"/>
    <w:rsid w:val="00347D87"/>
    <w:rsid w:val="00350018"/>
    <w:rsid w:val="00362D3B"/>
    <w:rsid w:val="003869B3"/>
    <w:rsid w:val="00395BAE"/>
    <w:rsid w:val="003A0931"/>
    <w:rsid w:val="003A3B5B"/>
    <w:rsid w:val="003C6046"/>
    <w:rsid w:val="003C60C3"/>
    <w:rsid w:val="003D6F4B"/>
    <w:rsid w:val="003E68F7"/>
    <w:rsid w:val="003F1F55"/>
    <w:rsid w:val="004122D8"/>
    <w:rsid w:val="00416754"/>
    <w:rsid w:val="00433DC7"/>
    <w:rsid w:val="00443D20"/>
    <w:rsid w:val="004567CF"/>
    <w:rsid w:val="004610A8"/>
    <w:rsid w:val="00463CCE"/>
    <w:rsid w:val="00464955"/>
    <w:rsid w:val="004765AF"/>
    <w:rsid w:val="00486638"/>
    <w:rsid w:val="00486FDC"/>
    <w:rsid w:val="004902B1"/>
    <w:rsid w:val="00491769"/>
    <w:rsid w:val="0049734F"/>
    <w:rsid w:val="004C05BC"/>
    <w:rsid w:val="004C1E39"/>
    <w:rsid w:val="004C5A2E"/>
    <w:rsid w:val="004D58D6"/>
    <w:rsid w:val="004E731B"/>
    <w:rsid w:val="004F298E"/>
    <w:rsid w:val="004F39E5"/>
    <w:rsid w:val="004F5936"/>
    <w:rsid w:val="00506760"/>
    <w:rsid w:val="00513525"/>
    <w:rsid w:val="00521012"/>
    <w:rsid w:val="00525245"/>
    <w:rsid w:val="00530490"/>
    <w:rsid w:val="0054089F"/>
    <w:rsid w:val="00551D1E"/>
    <w:rsid w:val="0055229E"/>
    <w:rsid w:val="00580429"/>
    <w:rsid w:val="005A7DA3"/>
    <w:rsid w:val="005C1C76"/>
    <w:rsid w:val="005C3E4F"/>
    <w:rsid w:val="005C4234"/>
    <w:rsid w:val="005D63E4"/>
    <w:rsid w:val="005E1C1A"/>
    <w:rsid w:val="005E3801"/>
    <w:rsid w:val="005E4BC7"/>
    <w:rsid w:val="005E766D"/>
    <w:rsid w:val="00607B32"/>
    <w:rsid w:val="00626FD7"/>
    <w:rsid w:val="0063225E"/>
    <w:rsid w:val="006465CF"/>
    <w:rsid w:val="00652971"/>
    <w:rsid w:val="00653D61"/>
    <w:rsid w:val="00654191"/>
    <w:rsid w:val="006804EA"/>
    <w:rsid w:val="00681F68"/>
    <w:rsid w:val="00684F3E"/>
    <w:rsid w:val="006A0EC7"/>
    <w:rsid w:val="006A209D"/>
    <w:rsid w:val="006C3708"/>
    <w:rsid w:val="006C384F"/>
    <w:rsid w:val="006C6707"/>
    <w:rsid w:val="006D4FF7"/>
    <w:rsid w:val="006D6BF4"/>
    <w:rsid w:val="006F4132"/>
    <w:rsid w:val="006F4B27"/>
    <w:rsid w:val="006F51F7"/>
    <w:rsid w:val="007224FE"/>
    <w:rsid w:val="0072731A"/>
    <w:rsid w:val="00731DA7"/>
    <w:rsid w:val="0074097E"/>
    <w:rsid w:val="00753A8B"/>
    <w:rsid w:val="00755F62"/>
    <w:rsid w:val="0076132A"/>
    <w:rsid w:val="00781582"/>
    <w:rsid w:val="00783F9F"/>
    <w:rsid w:val="00784DA2"/>
    <w:rsid w:val="007865EF"/>
    <w:rsid w:val="00790470"/>
    <w:rsid w:val="00796962"/>
    <w:rsid w:val="007B1978"/>
    <w:rsid w:val="007C2D19"/>
    <w:rsid w:val="007C40DA"/>
    <w:rsid w:val="007D6685"/>
    <w:rsid w:val="007D7168"/>
    <w:rsid w:val="007D74AC"/>
    <w:rsid w:val="007D76B3"/>
    <w:rsid w:val="007D7791"/>
    <w:rsid w:val="007F217B"/>
    <w:rsid w:val="007F69A1"/>
    <w:rsid w:val="008446BB"/>
    <w:rsid w:val="00844D64"/>
    <w:rsid w:val="00852401"/>
    <w:rsid w:val="0086080A"/>
    <w:rsid w:val="00864B19"/>
    <w:rsid w:val="00865B09"/>
    <w:rsid w:val="00873022"/>
    <w:rsid w:val="008738BD"/>
    <w:rsid w:val="00875A10"/>
    <w:rsid w:val="008925B9"/>
    <w:rsid w:val="008A1E0E"/>
    <w:rsid w:val="008A5938"/>
    <w:rsid w:val="008B4C0F"/>
    <w:rsid w:val="008B7F14"/>
    <w:rsid w:val="008C37E5"/>
    <w:rsid w:val="008E0787"/>
    <w:rsid w:val="008E41B3"/>
    <w:rsid w:val="008E7A20"/>
    <w:rsid w:val="008F5B42"/>
    <w:rsid w:val="00900D4D"/>
    <w:rsid w:val="009037A4"/>
    <w:rsid w:val="00931475"/>
    <w:rsid w:val="00936B6E"/>
    <w:rsid w:val="00937F9F"/>
    <w:rsid w:val="00942BC4"/>
    <w:rsid w:val="009568B6"/>
    <w:rsid w:val="00961B1C"/>
    <w:rsid w:val="0096793F"/>
    <w:rsid w:val="00983617"/>
    <w:rsid w:val="00992735"/>
    <w:rsid w:val="00993585"/>
    <w:rsid w:val="00995D87"/>
    <w:rsid w:val="009A5E43"/>
    <w:rsid w:val="009A66D7"/>
    <w:rsid w:val="009B7636"/>
    <w:rsid w:val="009C5A9E"/>
    <w:rsid w:val="009F0B73"/>
    <w:rsid w:val="00A065CA"/>
    <w:rsid w:val="00A1546C"/>
    <w:rsid w:val="00A20CF2"/>
    <w:rsid w:val="00A310F7"/>
    <w:rsid w:val="00A3454A"/>
    <w:rsid w:val="00A35711"/>
    <w:rsid w:val="00A43CC2"/>
    <w:rsid w:val="00A4631C"/>
    <w:rsid w:val="00A46C04"/>
    <w:rsid w:val="00A532AB"/>
    <w:rsid w:val="00A55258"/>
    <w:rsid w:val="00A6009F"/>
    <w:rsid w:val="00A83540"/>
    <w:rsid w:val="00A837CA"/>
    <w:rsid w:val="00A95C5F"/>
    <w:rsid w:val="00AA00CE"/>
    <w:rsid w:val="00AA1A0F"/>
    <w:rsid w:val="00AA7905"/>
    <w:rsid w:val="00AB4CEA"/>
    <w:rsid w:val="00AE24C7"/>
    <w:rsid w:val="00AE313C"/>
    <w:rsid w:val="00AE713C"/>
    <w:rsid w:val="00AE7E99"/>
    <w:rsid w:val="00AF069D"/>
    <w:rsid w:val="00AF50B9"/>
    <w:rsid w:val="00AF5851"/>
    <w:rsid w:val="00B019E9"/>
    <w:rsid w:val="00B06ABC"/>
    <w:rsid w:val="00B1142B"/>
    <w:rsid w:val="00B17199"/>
    <w:rsid w:val="00B179AF"/>
    <w:rsid w:val="00B17E77"/>
    <w:rsid w:val="00B2180B"/>
    <w:rsid w:val="00B23A4D"/>
    <w:rsid w:val="00B30D8F"/>
    <w:rsid w:val="00B33CDF"/>
    <w:rsid w:val="00B3677E"/>
    <w:rsid w:val="00B5359D"/>
    <w:rsid w:val="00B55CD7"/>
    <w:rsid w:val="00B62C5A"/>
    <w:rsid w:val="00B6497F"/>
    <w:rsid w:val="00B67917"/>
    <w:rsid w:val="00B849D1"/>
    <w:rsid w:val="00B96931"/>
    <w:rsid w:val="00BA23CF"/>
    <w:rsid w:val="00BA2A03"/>
    <w:rsid w:val="00BA2AD1"/>
    <w:rsid w:val="00BB2A29"/>
    <w:rsid w:val="00BC2C84"/>
    <w:rsid w:val="00BD3534"/>
    <w:rsid w:val="00BD6CE3"/>
    <w:rsid w:val="00BE202C"/>
    <w:rsid w:val="00BF7230"/>
    <w:rsid w:val="00C16EE7"/>
    <w:rsid w:val="00C26A2B"/>
    <w:rsid w:val="00C30AC9"/>
    <w:rsid w:val="00C31D7E"/>
    <w:rsid w:val="00C32356"/>
    <w:rsid w:val="00C37B20"/>
    <w:rsid w:val="00C41CC7"/>
    <w:rsid w:val="00C566E6"/>
    <w:rsid w:val="00C60424"/>
    <w:rsid w:val="00C6299A"/>
    <w:rsid w:val="00C62E1B"/>
    <w:rsid w:val="00C90BA5"/>
    <w:rsid w:val="00C94A67"/>
    <w:rsid w:val="00CA0AE3"/>
    <w:rsid w:val="00CA3A0B"/>
    <w:rsid w:val="00CA4B7A"/>
    <w:rsid w:val="00CA7770"/>
    <w:rsid w:val="00CB4CEC"/>
    <w:rsid w:val="00CC48DF"/>
    <w:rsid w:val="00CC5BFF"/>
    <w:rsid w:val="00CC7815"/>
    <w:rsid w:val="00CD5C0B"/>
    <w:rsid w:val="00CE0828"/>
    <w:rsid w:val="00CE0D2C"/>
    <w:rsid w:val="00CF567E"/>
    <w:rsid w:val="00CF6B4A"/>
    <w:rsid w:val="00D20A34"/>
    <w:rsid w:val="00D24D68"/>
    <w:rsid w:val="00D32BEB"/>
    <w:rsid w:val="00D3386B"/>
    <w:rsid w:val="00D34573"/>
    <w:rsid w:val="00D4352F"/>
    <w:rsid w:val="00D57DAD"/>
    <w:rsid w:val="00D65266"/>
    <w:rsid w:val="00D65BA1"/>
    <w:rsid w:val="00D71EC8"/>
    <w:rsid w:val="00D751C0"/>
    <w:rsid w:val="00D81CE1"/>
    <w:rsid w:val="00D82293"/>
    <w:rsid w:val="00D854DF"/>
    <w:rsid w:val="00D92CAA"/>
    <w:rsid w:val="00DA2F1B"/>
    <w:rsid w:val="00DB7962"/>
    <w:rsid w:val="00DE2A7C"/>
    <w:rsid w:val="00DF1697"/>
    <w:rsid w:val="00DF3686"/>
    <w:rsid w:val="00E01945"/>
    <w:rsid w:val="00E027FA"/>
    <w:rsid w:val="00E07D39"/>
    <w:rsid w:val="00E11A85"/>
    <w:rsid w:val="00E372A4"/>
    <w:rsid w:val="00E50655"/>
    <w:rsid w:val="00E60364"/>
    <w:rsid w:val="00E83713"/>
    <w:rsid w:val="00E85291"/>
    <w:rsid w:val="00E86FD4"/>
    <w:rsid w:val="00E93596"/>
    <w:rsid w:val="00E97459"/>
    <w:rsid w:val="00EA5AC2"/>
    <w:rsid w:val="00EA7825"/>
    <w:rsid w:val="00EB4B7E"/>
    <w:rsid w:val="00EC30F4"/>
    <w:rsid w:val="00EE5D1A"/>
    <w:rsid w:val="00EF2AF4"/>
    <w:rsid w:val="00EF7A9A"/>
    <w:rsid w:val="00F005F0"/>
    <w:rsid w:val="00F03B41"/>
    <w:rsid w:val="00F11F22"/>
    <w:rsid w:val="00F124C1"/>
    <w:rsid w:val="00F2263F"/>
    <w:rsid w:val="00F252CF"/>
    <w:rsid w:val="00F4363D"/>
    <w:rsid w:val="00F62A00"/>
    <w:rsid w:val="00F737B4"/>
    <w:rsid w:val="00F77299"/>
    <w:rsid w:val="00F82E7D"/>
    <w:rsid w:val="00F83CDB"/>
    <w:rsid w:val="00F847F9"/>
    <w:rsid w:val="00F861AA"/>
    <w:rsid w:val="00F92E9B"/>
    <w:rsid w:val="00F9560E"/>
    <w:rsid w:val="00FA18B5"/>
    <w:rsid w:val="00FB0AA3"/>
    <w:rsid w:val="00FC1588"/>
    <w:rsid w:val="00FC418C"/>
    <w:rsid w:val="00FC443A"/>
    <w:rsid w:val="00FD61B6"/>
    <w:rsid w:val="00FE2610"/>
    <w:rsid w:val="00FF28B3"/>
    <w:rsid w:val="00FF3FCD"/>
    <w:rsid w:val="00FF6A5B"/>
    <w:rsid w:val="3C70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uiPriority w:val="99"/>
    <w:rPr>
      <w:kern w:val="2"/>
      <w:sz w:val="18"/>
      <w:szCs w:val="18"/>
    </w:rPr>
  </w:style>
  <w:style w:type="character" w:customStyle="1" w:styleId="8">
    <w:name w:val="页脚 字符"/>
    <w:link w:val="3"/>
    <w:uiPriority w:val="99"/>
    <w:rPr>
      <w:kern w:val="2"/>
      <w:sz w:val="18"/>
      <w:szCs w:val="18"/>
    </w:rPr>
  </w:style>
  <w:style w:type="character" w:customStyle="1" w:styleId="9">
    <w:name w:val="批注框文本 字符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Ｑ　Ｆ　Ｃ</Company>
  <Pages>1</Pages>
  <Words>105</Words>
  <Characters>604</Characters>
  <Lines>5</Lines>
  <Paragraphs>1</Paragraphs>
  <TotalTime>25</TotalTime>
  <ScaleCrop>false</ScaleCrop>
  <LinksUpToDate>false</LinksUpToDate>
  <CharactersWithSpaces>708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2021-09-06T09:52:00Z</dcterms:created>
  <dc:creator>Administrator</dc:creator>
  <cp:lastModifiedBy>Effie Lee</cp:lastModifiedBy>
  <cp:lastPrinted>2015-06-03T08:12:00Z</cp:lastPrinted>
  <dcterms:modified xsi:type="dcterms:W3CDTF">2023-09-08T02:23:51Z</dcterms:modified>
  <dc:title>课程编号：* * *              课程名称：* * * *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0A48FEDC2FE24067B4FC1C4657B195F5_12</vt:lpwstr>
  </property>
</Properties>
</file>