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91" w:rsidRDefault="004807DE" w:rsidP="00CF769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proofErr w:type="gramStart"/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郑宗明</w:t>
      </w:r>
      <w:proofErr w:type="gramEnd"/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974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2008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年毕业于清华大学化工系，新能源发电国家工程研究中心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华北电力大学新能源学院教授，主要从事燃料安全、区域能源规划、分布式能源研究与开发。主持自然科学基金面上项目、国家电网科技项目等课题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项，出版著作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部，发表论文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收录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50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余篇。</w:t>
      </w:r>
    </w:p>
    <w:p w:rsidR="00CF7691" w:rsidRDefault="00CF7691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sz w:val="28"/>
          <w:szCs w:val="28"/>
        </w:rPr>
        <w:t>获奖情况</w:t>
      </w:r>
      <w:r w:rsidR="000A7982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生物质电站安全高效发电关键技术获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2016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年教育部科技进步一等奖。生物法耦合生产生物柴油和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丙二醇的应用基础研究获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2006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年中国石油和化学工业协会科技进步一等奖</w:t>
      </w:r>
    </w:p>
    <w:p w:rsidR="00CF7691" w:rsidRPr="000A7982" w:rsidRDefault="00CF7691" w:rsidP="000A7982">
      <w:pPr>
        <w:pStyle w:val="a7"/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0A7982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生物质燃料安全</w:t>
      </w:r>
      <w:r w:rsidR="000A7982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区域能源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储能规划</w:t>
      </w:r>
      <w:r w:rsidR="000A7982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新型</w:t>
      </w:r>
      <w:r w:rsidR="000A7982">
        <w:rPr>
          <w:rFonts w:ascii="Times New Roman" w:eastAsia="楷体_GB2312" w:hAnsi="Times New Roman" w:cs="Times New Roman" w:hint="eastAsia"/>
          <w:sz w:val="28"/>
          <w:szCs w:val="28"/>
        </w:rPr>
        <w:t>乡村</w:t>
      </w:r>
      <w:r w:rsidR="000A7982" w:rsidRPr="000A7982">
        <w:rPr>
          <w:rFonts w:ascii="Times New Roman" w:eastAsia="楷体_GB2312" w:hAnsi="Times New Roman" w:cs="Times New Roman" w:hint="eastAsia"/>
          <w:sz w:val="28"/>
          <w:szCs w:val="28"/>
        </w:rPr>
        <w:t>能源系统</w:t>
      </w:r>
    </w:p>
    <w:p w:rsidR="00CF7691" w:rsidRDefault="00CF7691" w:rsidP="00CF7691">
      <w:pPr>
        <w:spacing w:before="50" w:after="50" w:line="440" w:lineRule="exact"/>
        <w:rPr>
          <w:rFonts w:eastAsia="楷体_GB2312"/>
          <w:sz w:val="28"/>
          <w:szCs w:val="28"/>
        </w:rPr>
      </w:pPr>
    </w:p>
    <w:p w:rsidR="00CF7691" w:rsidRPr="00041349" w:rsidRDefault="002346EB" w:rsidP="002346EB">
      <w:pPr>
        <w:spacing w:before="50" w:after="50" w:line="440" w:lineRule="exact"/>
        <w:ind w:left="339" w:hangingChars="121" w:hanging="339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CF7691" w:rsidRPr="00041349">
        <w:rPr>
          <w:rFonts w:eastAsia="楷体_GB2312"/>
          <w:sz w:val="28"/>
          <w:szCs w:val="28"/>
        </w:rPr>
        <w:t>联系电话：</w:t>
      </w:r>
      <w:r w:rsidR="004807DE">
        <w:rPr>
          <w:rFonts w:eastAsia="楷体_GB2312"/>
          <w:sz w:val="28"/>
          <w:szCs w:val="28"/>
        </w:rPr>
        <w:t>010</w:t>
      </w:r>
      <w:r w:rsidR="00CF7691" w:rsidRPr="00041349">
        <w:rPr>
          <w:rFonts w:eastAsia="楷体_GB2312"/>
          <w:sz w:val="28"/>
          <w:szCs w:val="28"/>
        </w:rPr>
        <w:t>-</w:t>
      </w:r>
      <w:r w:rsidR="004807DE">
        <w:rPr>
          <w:rFonts w:eastAsia="楷体_GB2312"/>
          <w:sz w:val="28"/>
          <w:szCs w:val="28"/>
        </w:rPr>
        <w:t>61771043</w:t>
      </w:r>
    </w:p>
    <w:p w:rsidR="00CF7691" w:rsidRPr="007018CE" w:rsidRDefault="002346EB" w:rsidP="002346EB">
      <w:pPr>
        <w:spacing w:line="360" w:lineRule="auto"/>
        <w:ind w:left="339" w:hangingChars="121" w:hanging="339"/>
        <w:rPr>
          <w:rFonts w:eastAsia="楷体_GB2312" w:hAnsi="楷体"/>
          <w:b/>
          <w:bCs/>
          <w:color w:val="0000FF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CF7691" w:rsidRPr="00041349">
        <w:rPr>
          <w:rFonts w:eastAsia="楷体_GB2312"/>
          <w:sz w:val="28"/>
          <w:szCs w:val="28"/>
        </w:rPr>
        <w:t>E-mail</w:t>
      </w:r>
      <w:r w:rsidR="00CF7691" w:rsidRPr="00041349">
        <w:rPr>
          <w:rFonts w:eastAsia="楷体_GB2312"/>
          <w:sz w:val="28"/>
          <w:szCs w:val="28"/>
        </w:rPr>
        <w:t>：</w:t>
      </w:r>
      <w:bookmarkStart w:id="0" w:name="_GoBack"/>
      <w:r w:rsidR="006675FC" w:rsidRPr="007018CE">
        <w:rPr>
          <w:b/>
          <w:bCs/>
          <w:color w:val="0000FF"/>
        </w:rPr>
        <w:fldChar w:fldCharType="begin"/>
      </w:r>
      <w:r w:rsidR="006675FC" w:rsidRPr="007018CE">
        <w:rPr>
          <w:b/>
          <w:bCs/>
          <w:color w:val="0000FF"/>
        </w:rPr>
        <w:instrText xml:space="preserve"> HYPERLINK "mailto:zmzheng@ncepu.edu.cn" </w:instrText>
      </w:r>
      <w:r w:rsidR="006675FC" w:rsidRPr="007018CE">
        <w:rPr>
          <w:b/>
          <w:bCs/>
          <w:color w:val="0000FF"/>
        </w:rPr>
        <w:fldChar w:fldCharType="separate"/>
      </w:r>
      <w:r w:rsidR="004807DE" w:rsidRPr="007018CE">
        <w:rPr>
          <w:rStyle w:val="a8"/>
          <w:rFonts w:hAnsi="楷体"/>
          <w:b/>
          <w:bCs/>
          <w:color w:val="0000FF"/>
          <w:u w:val="none"/>
        </w:rPr>
        <w:t>zmzheng@ncepu.edu.cn</w:t>
      </w:r>
      <w:r w:rsidR="006675FC" w:rsidRPr="007018CE">
        <w:rPr>
          <w:rStyle w:val="a8"/>
          <w:rFonts w:hAnsi="楷体"/>
          <w:b/>
          <w:bCs/>
          <w:color w:val="0000FF"/>
          <w:u w:val="none"/>
        </w:rPr>
        <w:fldChar w:fldCharType="end"/>
      </w:r>
    </w:p>
    <w:bookmarkEnd w:id="0"/>
    <w:p w:rsidR="00CF7691" w:rsidRPr="00D32DB2" w:rsidRDefault="00CF7691" w:rsidP="0021400F"/>
    <w:p w:rsidR="00DF65A3" w:rsidRPr="00CF7691" w:rsidRDefault="00DF65A3"/>
    <w:sectPr w:rsidR="00DF65A3" w:rsidRPr="00CF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5FC" w:rsidRDefault="006675FC" w:rsidP="00CF7691">
      <w:pPr>
        <w:spacing w:line="240" w:lineRule="auto"/>
      </w:pPr>
      <w:r>
        <w:separator/>
      </w:r>
    </w:p>
  </w:endnote>
  <w:endnote w:type="continuationSeparator" w:id="0">
    <w:p w:rsidR="006675FC" w:rsidRDefault="006675FC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5FC" w:rsidRDefault="006675FC" w:rsidP="00CF7691">
      <w:pPr>
        <w:spacing w:line="240" w:lineRule="auto"/>
      </w:pPr>
      <w:r>
        <w:separator/>
      </w:r>
    </w:p>
  </w:footnote>
  <w:footnote w:type="continuationSeparator" w:id="0">
    <w:p w:rsidR="006675FC" w:rsidRDefault="006675FC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A7982"/>
    <w:rsid w:val="0017578A"/>
    <w:rsid w:val="001A1EAB"/>
    <w:rsid w:val="0021400F"/>
    <w:rsid w:val="002346EB"/>
    <w:rsid w:val="00315E5A"/>
    <w:rsid w:val="004807DE"/>
    <w:rsid w:val="006675FC"/>
    <w:rsid w:val="007018CE"/>
    <w:rsid w:val="00970616"/>
    <w:rsid w:val="00B46A6B"/>
    <w:rsid w:val="00C3386C"/>
    <w:rsid w:val="00C538BA"/>
    <w:rsid w:val="00CA6195"/>
    <w:rsid w:val="00CF7691"/>
    <w:rsid w:val="00DF65A3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807D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0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5</cp:revision>
  <dcterms:created xsi:type="dcterms:W3CDTF">2023-10-12T01:26:00Z</dcterms:created>
  <dcterms:modified xsi:type="dcterms:W3CDTF">2023-10-16T03:22:00Z</dcterms:modified>
</cp:coreProperties>
</file>