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附件1：</w:t>
      </w:r>
    </w:p>
    <w:p>
      <w:pPr>
        <w:spacing w:after="156" w:afterLines="50" w:line="480" w:lineRule="exact"/>
        <w:jc w:val="center"/>
        <w:rPr>
          <w:rFonts w:hint="default" w:ascii="方正小标宋简体" w:hAnsi="宋体" w:eastAsia="方正小标宋简体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/>
          <w:bCs/>
          <w:color w:val="000000"/>
          <w:sz w:val="36"/>
          <w:szCs w:val="36"/>
          <w:lang w:val="en-US" w:eastAsia="zh-CN"/>
        </w:rPr>
        <w:t>华北电力大学同等学力人员现场确认时间表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308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right="0" w:rightChars="0"/>
              <w:jc w:val="center"/>
              <w:rPr>
                <w:rFonts w:hint="eastAsia" w:eastAsia="仿宋"/>
                <w:b/>
                <w:bCs/>
                <w:sz w:val="3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1"/>
                <w:vertAlign w:val="baseline"/>
                <w:lang w:val="en-US" w:eastAsia="zh-CN"/>
              </w:rPr>
              <w:t>确认地点</w:t>
            </w:r>
          </w:p>
        </w:tc>
        <w:tc>
          <w:tcPr>
            <w:tcW w:w="308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right="0" w:rightChars="0"/>
              <w:jc w:val="both"/>
              <w:rPr>
                <w:rFonts w:hint="default" w:eastAsia="仿宋"/>
                <w:b/>
                <w:bCs/>
                <w:sz w:val="3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1"/>
                <w:vertAlign w:val="baseline"/>
                <w:lang w:val="en-US" w:eastAsia="zh-CN"/>
              </w:rPr>
              <w:t>确认时间（2024年）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eastAsia" w:eastAsia="仿宋"/>
                <w:b/>
                <w:bCs/>
                <w:sz w:val="3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1"/>
                <w:vertAlign w:val="baseline"/>
                <w:lang w:val="en-US"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614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center" w:pos="573"/>
              </w:tabs>
              <w:spacing w:before="227" w:after="0" w:line="240" w:lineRule="auto"/>
              <w:ind w:right="0" w:rightChars="0"/>
              <w:jc w:val="both"/>
              <w:rPr>
                <w:rFonts w:hint="eastAsia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  <w:t>苏州市</w:t>
            </w:r>
          </w:p>
        </w:tc>
        <w:tc>
          <w:tcPr>
            <w:tcW w:w="308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2月25日 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9:00-1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7:00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right="0" w:rightChars="0"/>
              <w:jc w:val="both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江苏省苏州市工业园区集贤街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614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center" w:pos="573"/>
              </w:tabs>
              <w:spacing w:before="227" w:after="0" w:line="240" w:lineRule="auto"/>
              <w:ind w:right="0" w:rightChars="0"/>
              <w:jc w:val="both"/>
              <w:rPr>
                <w:rFonts w:hint="default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  <w:t>北京市</w:t>
            </w:r>
          </w:p>
        </w:tc>
        <w:tc>
          <w:tcPr>
            <w:tcW w:w="308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2月26日 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default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9:00-17:00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北京市昌平区北农路2号华北电力大学教四楼B210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center" w:pos="573"/>
              </w:tabs>
              <w:spacing w:before="227" w:after="0" w:line="240" w:lineRule="auto"/>
              <w:ind w:right="0" w:rightChars="0"/>
              <w:jc w:val="both"/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  <w:t>成都市</w:t>
            </w:r>
          </w:p>
        </w:tc>
        <w:tc>
          <w:tcPr>
            <w:tcW w:w="308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2月27日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9:00-17:00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right="0" w:rightChar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成都市金牛区九里堤中路2号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center" w:pos="573"/>
              </w:tabs>
              <w:spacing w:before="227" w:after="0" w:line="240" w:lineRule="auto"/>
              <w:ind w:right="0" w:rightChars="0"/>
              <w:jc w:val="both"/>
              <w:rPr>
                <w:rFonts w:hint="default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  <w:t>深圳市</w:t>
            </w:r>
          </w:p>
        </w:tc>
        <w:tc>
          <w:tcPr>
            <w:tcW w:w="3081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center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2月28日 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center" w:pos="573"/>
              </w:tabs>
              <w:spacing w:before="227" w:after="0" w:line="240" w:lineRule="auto"/>
              <w:ind w:left="660" w:leftChars="0" w:right="0" w:rightChars="0"/>
              <w:jc w:val="center"/>
              <w:rPr>
                <w:rFonts w:hint="default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8"/>
                <w:szCs w:val="28"/>
                <w:vertAlign w:val="baseline"/>
                <w:lang w:val="en-US" w:eastAsia="zh-CN"/>
              </w:rPr>
              <w:t>9:00-17:00</w:t>
            </w:r>
          </w:p>
        </w:tc>
        <w:tc>
          <w:tcPr>
            <w:tcW w:w="382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73"/>
              </w:tabs>
              <w:spacing w:before="227" w:after="0" w:line="240" w:lineRule="auto"/>
              <w:ind w:right="0" w:right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深圳市南山区粤兴三道9号华中科技大学深圳产学研基地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ZjY0ZTg4ZmNlY2EzMmM2OTI4YjYxMTA4MjZhNTEifQ=="/>
  </w:docVars>
  <w:rsids>
    <w:rsidRoot w:val="00000000"/>
    <w:rsid w:val="42501B28"/>
    <w:rsid w:val="753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kern w:val="44"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80"/>
    </w:pPr>
    <w:rPr>
      <w:rFonts w:ascii="仿宋" w:hAnsi="仿宋" w:eastAsia="仿宋" w:cs="仿宋"/>
      <w:sz w:val="31"/>
      <w:szCs w:val="31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1"/>
    <w:pPr>
      <w:spacing w:before="227"/>
      <w:ind w:left="572" w:hanging="29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2020-09-22T08:37:00Z</dcterms:created>
  <dc:creator>yyy</dc:creator>
  <cp:lastModifiedBy>yyy</cp:lastModifiedBy>
  <dcterms:modified xsi:type="dcterms:W3CDTF">2024-01-30T07:52:45Z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098D023F7E634F85952FCBCA2F2792E3_12</vt:lpwstr>
  </property>
</Properties>
</file>