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</w:rPr>
        <w:t>专业实践</w:t>
      </w:r>
      <w:r>
        <w:rPr>
          <w:rFonts w:hint="eastAsia"/>
          <w:b/>
          <w:bCs/>
          <w:sz w:val="36"/>
          <w:szCs w:val="36"/>
          <w:lang w:val="en-US" w:eastAsia="zh-CN"/>
        </w:rPr>
        <w:t>系统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使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用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手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册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学生端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br w:type="page"/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访问方式</w:t>
      </w:r>
    </w:p>
    <w:p>
      <w:pPr>
        <w:pStyle w:val="7"/>
        <w:numPr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该系统为BS架构，推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荐使用360急速模式或者谷歌浏览器打开。</w:t>
      </w:r>
    </w:p>
    <w:p>
      <w:pPr>
        <w:pStyle w:val="7"/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校外访问需要先登录学校VPN。</w:t>
      </w:r>
    </w:p>
    <w:p>
      <w:pPr>
        <w:pStyle w:val="7"/>
        <w:numPr>
          <w:numId w:val="0"/>
        </w:numPr>
        <w:ind w:leftChars="0" w:firstLine="64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访问地址：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"http://202.204.74.172/admin/login.html"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/>
          <w:sz w:val="32"/>
          <w:szCs w:val="32"/>
          <w:lang w:val="en-US" w:eastAsia="zh-CN"/>
        </w:rPr>
        <w:t>http://202.204.74.172/admin/login.html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pStyle w:val="7"/>
        <w:numPr>
          <w:numId w:val="0"/>
        </w:numPr>
        <w:ind w:leftChars="0" w:firstLine="64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默认账号密码都为学号，首次登陆后可进行密码修改。</w:t>
      </w:r>
    </w:p>
    <w:p>
      <w:pPr>
        <w:pStyle w:val="7"/>
        <w:numPr>
          <w:numId w:val="0"/>
        </w:numPr>
        <w:ind w:leftChars="0" w:firstLine="64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150" cy="2492375"/>
            <wp:effectExtent l="0" t="0" r="1270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系统使用</w:t>
      </w:r>
    </w:p>
    <w:p>
      <w:pPr>
        <w:pStyle w:val="7"/>
        <w:numPr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rPr>
          <w:rStyle w:val="8"/>
          <w:rFonts w:hint="eastAsia"/>
          <w:lang w:val="en-US" w:eastAsia="zh-CN"/>
        </w:rPr>
        <w:t xml:space="preserve"> 2.1 密码修改</w:t>
      </w:r>
    </w:p>
    <w:p>
      <w:pPr>
        <w:pStyle w:val="7"/>
        <w:numPr>
          <w:numId w:val="0"/>
        </w:numPr>
        <w:ind w:leftChars="0"/>
      </w:pPr>
      <w:r>
        <w:rPr>
          <w:rFonts w:hint="eastAsia"/>
          <w:sz w:val="32"/>
          <w:szCs w:val="32"/>
          <w:lang w:val="en-US" w:eastAsia="zh-CN"/>
        </w:rPr>
        <w:t xml:space="preserve">       </w:t>
      </w:r>
      <w:r>
        <w:drawing>
          <wp:inline distT="0" distB="0" distL="114300" distR="114300">
            <wp:extent cx="5273040" cy="21139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numId w:val="0"/>
        </w:numPr>
        <w:ind w:leftChars="0"/>
      </w:pPr>
      <w:r>
        <w:drawing>
          <wp:inline distT="0" distB="0" distL="114300" distR="114300">
            <wp:extent cx="5262880" cy="2181860"/>
            <wp:effectExtent l="0" t="0" r="139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numId w:val="0"/>
        </w:numPr>
        <w:ind w:leftChars="0"/>
      </w:pPr>
      <w:r>
        <w:drawing>
          <wp:inline distT="0" distB="0" distL="114300" distR="114300">
            <wp:extent cx="5273040" cy="2289810"/>
            <wp:effectExtent l="0" t="0" r="381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2.2我的专业实践</w:t>
      </w:r>
      <w:r>
        <w:rPr>
          <w:rFonts w:hint="eastAsia"/>
        </w:rPr>
        <w:t>申请</w:t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2880" cy="2189480"/>
            <wp:effectExtent l="0" t="0" r="13970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7325" cy="2115185"/>
            <wp:effectExtent l="0" t="0" r="9525" b="184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2405" cy="2249170"/>
            <wp:effectExtent l="0" t="0" r="444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2405" cy="2143760"/>
            <wp:effectExtent l="0" t="0" r="4445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</w:p>
    <w:p>
      <w:pPr>
        <w:pStyle w:val="7"/>
        <w:ind w:left="720" w:firstLine="0" w:firstLineChars="0"/>
        <w:rPr>
          <w:sz w:val="32"/>
          <w:szCs w:val="32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2.3专业实践鉴定</w:t>
      </w:r>
      <w:r>
        <w:rPr>
          <w:rFonts w:hint="eastAsia"/>
        </w:rPr>
        <w:t>申请</w:t>
      </w:r>
    </w:p>
    <w:p>
      <w:pPr>
        <w:pStyle w:val="7"/>
        <w:ind w:left="720" w:firstLine="0" w:firstLineChars="0"/>
        <w:rPr>
          <w:sz w:val="32"/>
          <w:szCs w:val="32"/>
        </w:rPr>
      </w:pPr>
      <w:r>
        <w:drawing>
          <wp:inline distT="0" distB="0" distL="114300" distR="114300">
            <wp:extent cx="5262880" cy="2212975"/>
            <wp:effectExtent l="0" t="0" r="13970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7325" cy="2186940"/>
            <wp:effectExtent l="0" t="0" r="9525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3040" cy="2192020"/>
            <wp:effectExtent l="0" t="0" r="3810" b="177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0500" cy="2170430"/>
            <wp:effectExtent l="0" t="0" r="6350" b="12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  <w:rPr>
          <w:rFonts w:hint="eastAsia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2.4工作站课题</w:t>
      </w:r>
      <w:r>
        <w:rPr>
          <w:rFonts w:hint="eastAsia"/>
        </w:rPr>
        <w:t>申请</w:t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3040" cy="2172970"/>
            <wp:effectExtent l="0" t="0" r="3810" b="177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2405" cy="2206625"/>
            <wp:effectExtent l="0" t="0" r="4445" b="31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1135" cy="2091690"/>
            <wp:effectExtent l="0" t="0" r="5715" b="381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9230" cy="2233295"/>
            <wp:effectExtent l="0" t="0" r="7620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1135" cy="2183130"/>
            <wp:effectExtent l="0" t="0" r="5715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2.5退站</w:t>
      </w:r>
      <w:r>
        <w:rPr>
          <w:rFonts w:hint="eastAsia"/>
        </w:rPr>
        <w:t>申请</w:t>
      </w:r>
    </w:p>
    <w:p>
      <w:pPr>
        <w:pStyle w:val="7"/>
        <w:numPr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学生可对在站信息，进行退站申请操作。操作如下：</w:t>
      </w:r>
    </w:p>
    <w:p>
      <w:pPr>
        <w:pStyle w:val="7"/>
        <w:numPr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</w:t>
      </w:r>
      <w:r>
        <w:drawing>
          <wp:inline distT="0" distB="0" distL="114300" distR="114300">
            <wp:extent cx="5261610" cy="2192020"/>
            <wp:effectExtent l="0" t="0" r="15240" b="177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8595" cy="2190115"/>
            <wp:effectExtent l="0" t="0" r="8255" b="63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6055" cy="2188210"/>
            <wp:effectExtent l="0" t="0" r="10795" b="254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2.6出站</w:t>
      </w:r>
      <w:r>
        <w:rPr>
          <w:rFonts w:hint="eastAsia"/>
        </w:rPr>
        <w:t>申请</w:t>
      </w:r>
    </w:p>
    <w:p>
      <w:pPr>
        <w:pStyle w:val="7"/>
        <w:ind w:left="72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学生完成工作站专业实践后，可进行出站申请。</w:t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74310" cy="2201545"/>
            <wp:effectExtent l="0" t="0" r="2540" b="825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4150" cy="2190750"/>
            <wp:effectExtent l="0" t="0" r="1270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</w:pPr>
      <w:r>
        <w:drawing>
          <wp:inline distT="0" distB="0" distL="114300" distR="114300">
            <wp:extent cx="5267960" cy="2206625"/>
            <wp:effectExtent l="0" t="0" r="8890" b="317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2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174875"/>
            <wp:effectExtent l="0" t="0" r="8255" b="1587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366A0E"/>
    <w:multiLevelType w:val="multilevel"/>
    <w:tmpl w:val="27366A0E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1YWE1NWJjN2I2ZjUyOTJhMGNjNjhkZDJiNGVjMmQifQ=="/>
  </w:docVars>
  <w:rsids>
    <w:rsidRoot w:val="00855414"/>
    <w:rsid w:val="001E06AC"/>
    <w:rsid w:val="00855414"/>
    <w:rsid w:val="009E181E"/>
    <w:rsid w:val="00C47D79"/>
    <w:rsid w:val="14E23270"/>
    <w:rsid w:val="393005D5"/>
    <w:rsid w:val="7ABB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8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2 Char"/>
    <w:link w:val="3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174</Words>
  <Characters>228</Characters>
  <Lines>1</Lines>
  <Paragraphs>1</Paragraphs>
  <TotalTime>4</TotalTime>
  <ScaleCrop>false</ScaleCrop>
  <LinksUpToDate>false</LinksUpToDate>
  <CharactersWithSpaces>259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2022-05-29T09:45:00Z</dcterms:created>
  <dc:creator>lorry</dc:creator>
  <cp:lastModifiedBy>我的名字怎么这么短呢现在长了</cp:lastModifiedBy>
  <dcterms:modified xsi:type="dcterms:W3CDTF">2022-09-02T06:21:19Z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438117D8154A469796DF84112AAEBABA</vt:lpwstr>
  </property>
</Properties>
</file>