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445" w:rsidRDefault="00EA5445" w:rsidP="00EA5445">
      <w:pPr>
        <w:spacing w:line="500" w:lineRule="exact"/>
        <w:ind w:firstLineChars="200" w:firstLine="560"/>
        <w:rPr>
          <w:rFonts w:ascii="宋体" w:eastAsia="宋体" w:hAnsi="宋体" w:cs="宋体"/>
          <w:color w:val="717171"/>
          <w:kern w:val="0"/>
          <w:sz w:val="28"/>
          <w:szCs w:val="28"/>
          <w:shd w:val="clear" w:color="auto" w:fill="FFFFFF"/>
          <w:lang w:bidi="ar"/>
        </w:rPr>
      </w:pPr>
      <w:r>
        <w:rPr>
          <w:rFonts w:ascii="宋体" w:eastAsia="宋体" w:hAnsi="宋体" w:cs="宋体" w:hint="eastAsia"/>
          <w:color w:val="717171"/>
          <w:kern w:val="0"/>
          <w:sz w:val="28"/>
          <w:szCs w:val="28"/>
          <w:shd w:val="clear" w:color="auto" w:fill="FFFFFF"/>
          <w:lang w:bidi="ar"/>
        </w:rPr>
        <w:t>博导姓名：高克利</w:t>
      </w:r>
    </w:p>
    <w:p w:rsidR="00EA5445" w:rsidRDefault="00EA5445" w:rsidP="00EA5445">
      <w:pPr>
        <w:spacing w:line="500" w:lineRule="exact"/>
        <w:ind w:firstLineChars="200" w:firstLine="560"/>
        <w:rPr>
          <w:rFonts w:ascii="宋体" w:eastAsia="宋体" w:hAnsi="宋体" w:cs="宋体"/>
          <w:color w:val="717171"/>
          <w:kern w:val="0"/>
          <w:sz w:val="28"/>
          <w:szCs w:val="28"/>
          <w:shd w:val="clear" w:color="auto" w:fill="FFFFFF"/>
          <w:lang w:bidi="ar"/>
        </w:rPr>
      </w:pPr>
      <w:r>
        <w:rPr>
          <w:rFonts w:ascii="宋体" w:eastAsia="宋体" w:hAnsi="宋体" w:cs="宋体" w:hint="eastAsia"/>
          <w:color w:val="717171"/>
          <w:kern w:val="0"/>
          <w:sz w:val="28"/>
          <w:szCs w:val="28"/>
          <w:shd w:val="clear" w:color="auto" w:fill="FFFFFF"/>
          <w:lang w:bidi="ar"/>
        </w:rPr>
        <w:t>性    别：男</w:t>
      </w:r>
    </w:p>
    <w:p w:rsidR="00EA5445" w:rsidRDefault="00EA5445" w:rsidP="00EA5445">
      <w:pPr>
        <w:spacing w:line="500" w:lineRule="exact"/>
        <w:ind w:firstLineChars="200" w:firstLine="560"/>
        <w:rPr>
          <w:rFonts w:ascii="宋体" w:eastAsia="宋体" w:hAnsi="宋体" w:cs="宋体"/>
          <w:color w:val="717171"/>
          <w:kern w:val="0"/>
          <w:sz w:val="28"/>
          <w:szCs w:val="28"/>
          <w:shd w:val="clear" w:color="auto" w:fill="FFFFFF"/>
          <w:lang w:bidi="ar"/>
        </w:rPr>
      </w:pPr>
      <w:r>
        <w:rPr>
          <w:rFonts w:ascii="宋体" w:eastAsia="宋体" w:hAnsi="宋体" w:cs="宋体" w:hint="eastAsia"/>
          <w:color w:val="717171"/>
          <w:kern w:val="0"/>
          <w:sz w:val="28"/>
          <w:szCs w:val="28"/>
          <w:shd w:val="clear" w:color="auto" w:fill="FFFFFF"/>
          <w:lang w:bidi="ar"/>
        </w:rPr>
        <w:t>出生年月:1966年9月</w:t>
      </w:r>
    </w:p>
    <w:p w:rsidR="00EA5445" w:rsidRDefault="00EA5445" w:rsidP="00EA5445">
      <w:pPr>
        <w:spacing w:line="500" w:lineRule="exact"/>
        <w:ind w:firstLineChars="200" w:firstLine="560"/>
        <w:rPr>
          <w:rFonts w:ascii="宋体" w:eastAsia="宋体" w:hAnsi="宋体" w:cs="宋体"/>
          <w:color w:val="717171"/>
          <w:kern w:val="0"/>
          <w:sz w:val="28"/>
          <w:szCs w:val="28"/>
          <w:shd w:val="clear" w:color="auto" w:fill="FFFFFF"/>
          <w:lang w:bidi="ar"/>
        </w:rPr>
      </w:pPr>
      <w:r>
        <w:rPr>
          <w:rFonts w:ascii="宋体" w:eastAsia="宋体" w:hAnsi="宋体" w:cs="宋体" w:hint="eastAsia"/>
          <w:color w:val="717171"/>
          <w:kern w:val="0"/>
          <w:sz w:val="28"/>
          <w:szCs w:val="28"/>
          <w:shd w:val="clear" w:color="auto" w:fill="FFFFFF"/>
          <w:lang w:bidi="ar"/>
        </w:rPr>
        <w:t xml:space="preserve">民    族：汉 </w:t>
      </w:r>
    </w:p>
    <w:p w:rsidR="00EA5445" w:rsidRDefault="00EA5445" w:rsidP="00EA5445">
      <w:pPr>
        <w:spacing w:line="500" w:lineRule="exact"/>
        <w:ind w:firstLineChars="200" w:firstLine="560"/>
        <w:rPr>
          <w:rFonts w:ascii="宋体" w:eastAsia="宋体" w:hAnsi="宋体" w:cs="宋体"/>
          <w:color w:val="717171"/>
          <w:kern w:val="0"/>
          <w:sz w:val="28"/>
          <w:szCs w:val="28"/>
          <w:shd w:val="clear" w:color="auto" w:fill="FFFFFF"/>
          <w:lang w:bidi="ar"/>
        </w:rPr>
      </w:pPr>
      <w:r>
        <w:rPr>
          <w:rFonts w:ascii="宋体" w:eastAsia="宋体" w:hAnsi="宋体" w:cs="宋体" w:hint="eastAsia"/>
          <w:color w:val="717171"/>
          <w:kern w:val="0"/>
          <w:sz w:val="28"/>
          <w:szCs w:val="28"/>
          <w:shd w:val="clear" w:color="auto" w:fill="FFFFFF"/>
          <w:lang w:bidi="ar"/>
        </w:rPr>
        <w:t xml:space="preserve">职    </w:t>
      </w:r>
      <w:proofErr w:type="gramStart"/>
      <w:r>
        <w:rPr>
          <w:rFonts w:ascii="宋体" w:eastAsia="宋体" w:hAnsi="宋体" w:cs="宋体" w:hint="eastAsia"/>
          <w:color w:val="717171"/>
          <w:kern w:val="0"/>
          <w:sz w:val="28"/>
          <w:szCs w:val="28"/>
          <w:shd w:val="clear" w:color="auto" w:fill="FFFFFF"/>
          <w:lang w:bidi="ar"/>
        </w:rPr>
        <w:t>务</w:t>
      </w:r>
      <w:proofErr w:type="gramEnd"/>
      <w:r>
        <w:rPr>
          <w:rFonts w:ascii="宋体" w:eastAsia="宋体" w:hAnsi="宋体" w:cs="宋体" w:hint="eastAsia"/>
          <w:color w:val="717171"/>
          <w:kern w:val="0"/>
          <w:sz w:val="28"/>
          <w:szCs w:val="28"/>
          <w:shd w:val="clear" w:color="auto" w:fill="FFFFFF"/>
          <w:lang w:bidi="ar"/>
        </w:rPr>
        <w:t>: 中国电力科学研究院有限公司副总经理（副院长）</w:t>
      </w:r>
    </w:p>
    <w:p w:rsidR="00EA5445" w:rsidRDefault="00EA5445" w:rsidP="00EA5445">
      <w:pPr>
        <w:pStyle w:val="a3"/>
        <w:widowControl/>
        <w:shd w:val="clear" w:color="auto" w:fill="FFFFFF"/>
        <w:spacing w:beforeAutospacing="0" w:afterAutospacing="0" w:line="500" w:lineRule="exact"/>
        <w:ind w:right="240" w:firstLineChars="200" w:firstLine="560"/>
        <w:rPr>
          <w:rFonts w:ascii="宋体" w:eastAsia="宋体" w:hAnsi="宋体" w:cs="宋体"/>
          <w:color w:val="717171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717171"/>
          <w:sz w:val="28"/>
          <w:szCs w:val="28"/>
          <w:shd w:val="clear" w:color="auto" w:fill="FFFFFF"/>
          <w:lang w:bidi="ar"/>
        </w:rPr>
        <w:t>学习工作简介：博士生导师，教授级高级工程师。1990年毕业于西安交通大学，获工学硕士</w:t>
      </w:r>
      <w:r>
        <w:rPr>
          <w:rFonts w:ascii="宋体" w:eastAsia="宋体" w:hAnsi="宋体" w:cs="宋体" w:hint="eastAsia"/>
          <w:color w:val="717171"/>
          <w:sz w:val="28"/>
          <w:szCs w:val="28"/>
          <w:shd w:val="clear" w:color="auto" w:fill="FFFFFF"/>
        </w:rPr>
        <w:t>学位。长期从事输变电设备安全运行技术和特高压输电技术研究，在输变电设备状态检修技术、特高压输电设备研制等方面成绩显著。先后参加了我国输变电设备状态检修技术体系建立、首条特高压工程系统调试、特高压环保装备研发等研究，主持了我国输变电设备状态检修技术标准体系的建立；主持了国家重点研发计划项目特高压环保管道输电技术研究。中国电机工程学会人工智能专委会副主任委员、中国人工智能产业发展联盟副理事长、国家工业信息安全产业发展联盟理事、电能替代产业发展促进联盟常务副理事长、电力信息技术标准委员会副主任、《电力信息与通信技术》副主编。</w:t>
      </w:r>
    </w:p>
    <w:p w:rsidR="00EA5445" w:rsidRDefault="00EA5445" w:rsidP="00EA5445">
      <w:pPr>
        <w:pStyle w:val="a3"/>
        <w:widowControl/>
        <w:shd w:val="clear" w:color="auto" w:fill="FFFFFF"/>
        <w:spacing w:beforeAutospacing="0" w:afterAutospacing="0" w:line="500" w:lineRule="exact"/>
        <w:ind w:right="240" w:firstLineChars="200" w:firstLine="560"/>
        <w:rPr>
          <w:rFonts w:ascii="宋体" w:eastAsia="宋体" w:hAnsi="宋体" w:cs="宋体"/>
          <w:color w:val="717171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717171"/>
          <w:sz w:val="28"/>
          <w:szCs w:val="28"/>
          <w:shd w:val="clear" w:color="auto" w:fill="FFFFFF"/>
        </w:rPr>
        <w:t>科研获奖情况：省部级科技进步奖10余项。</w:t>
      </w:r>
    </w:p>
    <w:p w:rsidR="00EA5445" w:rsidRDefault="00EA5445" w:rsidP="00EA5445">
      <w:pPr>
        <w:pStyle w:val="a3"/>
        <w:widowControl/>
        <w:shd w:val="clear" w:color="auto" w:fill="FFFFFF"/>
        <w:spacing w:beforeAutospacing="0" w:afterAutospacing="0" w:line="500" w:lineRule="exact"/>
        <w:ind w:right="240" w:firstLineChars="200" w:firstLine="560"/>
        <w:rPr>
          <w:rFonts w:ascii="宋体" w:eastAsia="宋体" w:hAnsi="宋体" w:cs="宋体"/>
          <w:color w:val="717171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717171"/>
          <w:sz w:val="28"/>
          <w:szCs w:val="28"/>
          <w:shd w:val="clear" w:color="auto" w:fill="FFFFFF"/>
        </w:rPr>
        <w:t>研究方向：特高压输电技术</w:t>
      </w:r>
    </w:p>
    <w:p w:rsidR="00EA5445" w:rsidRDefault="00EA5445" w:rsidP="00EA5445">
      <w:pPr>
        <w:pStyle w:val="a3"/>
        <w:widowControl/>
        <w:shd w:val="clear" w:color="auto" w:fill="FFFFFF"/>
        <w:spacing w:beforeAutospacing="0" w:afterAutospacing="0" w:line="500" w:lineRule="exact"/>
        <w:ind w:right="240" w:firstLineChars="200" w:firstLine="560"/>
        <w:rPr>
          <w:rFonts w:ascii="宋体" w:eastAsia="宋体" w:hAnsi="宋体" w:cs="宋体"/>
          <w:color w:val="717171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717171"/>
          <w:sz w:val="28"/>
          <w:szCs w:val="28"/>
          <w:shd w:val="clear" w:color="auto" w:fill="FFFFFF"/>
        </w:rPr>
        <w:t>联系电话：13901123894</w:t>
      </w:r>
    </w:p>
    <w:p w:rsidR="00EA5445" w:rsidRDefault="00EA5445" w:rsidP="00EA5445">
      <w:pPr>
        <w:pStyle w:val="a3"/>
        <w:widowControl/>
        <w:shd w:val="clear" w:color="auto" w:fill="FFFFFF"/>
        <w:spacing w:beforeAutospacing="0" w:afterAutospacing="0" w:line="500" w:lineRule="exact"/>
        <w:ind w:right="240" w:firstLineChars="200" w:firstLine="560"/>
        <w:rPr>
          <w:rFonts w:ascii="宋体" w:eastAsia="宋体" w:hAnsi="宋体" w:cs="宋体"/>
          <w:color w:val="717171"/>
          <w:sz w:val="28"/>
          <w:szCs w:val="28"/>
          <w:shd w:val="clear" w:color="auto" w:fill="FFFFFF"/>
        </w:rPr>
      </w:pPr>
      <w:proofErr w:type="spellStart"/>
      <w:r>
        <w:rPr>
          <w:rFonts w:ascii="宋体" w:eastAsia="宋体" w:hAnsi="宋体" w:cs="宋体" w:hint="eastAsia"/>
          <w:color w:val="717171"/>
          <w:sz w:val="28"/>
          <w:szCs w:val="28"/>
          <w:shd w:val="clear" w:color="auto" w:fill="FFFFFF"/>
        </w:rPr>
        <w:t>E-mail:gaokl@epri.sgcc.com.cn</w:t>
      </w:r>
      <w:proofErr w:type="spellEnd"/>
    </w:p>
    <w:p w:rsidR="009F3089" w:rsidRPr="00EA5445" w:rsidRDefault="009F3089">
      <w:bookmarkStart w:id="0" w:name="_GoBack"/>
      <w:bookmarkEnd w:id="0"/>
    </w:p>
    <w:sectPr w:rsidR="009F3089" w:rsidRPr="00EA54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45"/>
    <w:rsid w:val="00013671"/>
    <w:rsid w:val="009F3089"/>
    <w:rsid w:val="00EA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6F4AFF-3376-4325-B232-D69A028D1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44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5445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>华北电力大学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孙颖</dc:creator>
  <cp:keywords/>
  <dc:description/>
  <cp:lastModifiedBy>孙颖</cp:lastModifiedBy>
  <cp:revision>1</cp:revision>
  <dcterms:created xsi:type="dcterms:W3CDTF">2019-09-22T03:04:00Z</dcterms:created>
  <dcterms:modified xsi:type="dcterms:W3CDTF">2019-09-22T03:05:00Z</dcterms:modified>
</cp:coreProperties>
</file>