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6D" w:rsidRDefault="00A812CA" w:rsidP="00EB296D">
      <w:pPr>
        <w:spacing w:line="360" w:lineRule="auto"/>
        <w:ind w:firstLineChars="200" w:firstLine="562"/>
        <w:rPr>
          <w:rFonts w:eastAsia="楷体_GB2312" w:cs="Arial Unicode MS"/>
          <w:kern w:val="0"/>
          <w:sz w:val="28"/>
          <w:szCs w:val="28"/>
        </w:rPr>
      </w:pPr>
      <w:r w:rsidRPr="008A3E71">
        <w:rPr>
          <w:rFonts w:eastAsia="楷体_GB2312" w:hAnsi="楷体" w:hint="eastAsia"/>
          <w:b/>
          <w:color w:val="0000FF"/>
          <w:sz w:val="28"/>
          <w:szCs w:val="28"/>
        </w:rPr>
        <w:t>李薇</w:t>
      </w:r>
      <w:r w:rsidR="00EB296D" w:rsidRPr="008A3E71">
        <w:rPr>
          <w:rFonts w:eastAsia="楷体_GB2312" w:hAnsi="楷体" w:hint="eastAsia"/>
          <w:b/>
          <w:color w:val="0000FF"/>
          <w:sz w:val="28"/>
          <w:szCs w:val="28"/>
        </w:rPr>
        <w:t>，</w:t>
      </w:r>
      <w:r>
        <w:rPr>
          <w:rFonts w:eastAsia="楷体_GB2312" w:cs="Arial Unicode MS" w:hint="eastAsia"/>
          <w:kern w:val="0"/>
          <w:sz w:val="28"/>
          <w:szCs w:val="28"/>
        </w:rPr>
        <w:t>女</w:t>
      </w:r>
      <w:r w:rsidR="00EB296D">
        <w:rPr>
          <w:rFonts w:eastAsia="楷体_GB2312" w:cs="Arial Unicode MS" w:hint="eastAsia"/>
          <w:kern w:val="0"/>
          <w:sz w:val="28"/>
          <w:szCs w:val="28"/>
        </w:rPr>
        <w:t>，</w:t>
      </w:r>
      <w:r w:rsidR="00B95155">
        <w:rPr>
          <w:rFonts w:eastAsia="楷体_GB2312" w:cs="Arial Unicode MS" w:hint="eastAsia"/>
          <w:kern w:val="0"/>
          <w:sz w:val="28"/>
          <w:szCs w:val="28"/>
        </w:rPr>
        <w:t>197</w:t>
      </w:r>
      <w:r>
        <w:rPr>
          <w:rFonts w:eastAsia="楷体_GB2312" w:cs="Arial Unicode MS"/>
          <w:kern w:val="0"/>
          <w:sz w:val="28"/>
          <w:szCs w:val="28"/>
        </w:rPr>
        <w:t>4</w:t>
      </w:r>
      <w:r w:rsidR="00EB296D">
        <w:rPr>
          <w:rFonts w:eastAsia="楷体_GB2312" w:cs="Arial Unicode MS" w:hint="eastAsia"/>
          <w:kern w:val="0"/>
          <w:sz w:val="28"/>
          <w:szCs w:val="28"/>
        </w:rPr>
        <w:t>年</w:t>
      </w:r>
      <w:r>
        <w:rPr>
          <w:rFonts w:eastAsia="楷体_GB2312" w:cs="Arial Unicode MS"/>
          <w:kern w:val="0"/>
          <w:sz w:val="28"/>
          <w:szCs w:val="28"/>
        </w:rPr>
        <w:t>12</w:t>
      </w:r>
      <w:r w:rsidR="00EB296D">
        <w:rPr>
          <w:rFonts w:eastAsia="楷体_GB2312" w:cs="Arial Unicode MS" w:hint="eastAsia"/>
          <w:kern w:val="0"/>
          <w:sz w:val="28"/>
          <w:szCs w:val="28"/>
        </w:rPr>
        <w:t>月生，</w:t>
      </w:r>
      <w:r w:rsidR="00B95155">
        <w:rPr>
          <w:rFonts w:eastAsia="楷体_GB2312" w:cs="Arial Unicode MS" w:hint="eastAsia"/>
          <w:kern w:val="0"/>
          <w:sz w:val="28"/>
          <w:szCs w:val="28"/>
        </w:rPr>
        <w:t>汉</w:t>
      </w:r>
      <w:r w:rsidR="00EB296D">
        <w:rPr>
          <w:rFonts w:eastAsia="楷体_GB2312" w:cs="Arial Unicode MS" w:hint="eastAsia"/>
          <w:kern w:val="0"/>
          <w:sz w:val="28"/>
          <w:szCs w:val="28"/>
        </w:rPr>
        <w:t>族。</w:t>
      </w:r>
      <w:r>
        <w:rPr>
          <w:rFonts w:eastAsia="楷体_GB2312" w:cs="Arial Unicode MS" w:hint="eastAsia"/>
          <w:kern w:val="0"/>
          <w:sz w:val="28"/>
          <w:szCs w:val="28"/>
        </w:rPr>
        <w:t>武汉水利电力大学</w:t>
      </w:r>
      <w:r w:rsidR="00B95155">
        <w:rPr>
          <w:rFonts w:eastAsia="楷体_GB2312" w:cs="Arial Unicode MS" w:hint="eastAsia"/>
          <w:kern w:val="0"/>
          <w:sz w:val="28"/>
          <w:szCs w:val="28"/>
        </w:rPr>
        <w:t>及</w:t>
      </w:r>
      <w:r>
        <w:rPr>
          <w:rFonts w:eastAsia="楷体_GB2312" w:cs="Arial Unicode MS" w:hint="eastAsia"/>
          <w:kern w:val="0"/>
          <w:sz w:val="28"/>
          <w:szCs w:val="28"/>
        </w:rPr>
        <w:t>中科院生态环境研究中心环境科学与</w:t>
      </w:r>
      <w:r w:rsidR="00B95155">
        <w:rPr>
          <w:rFonts w:eastAsia="楷体_GB2312" w:cs="Arial Unicode MS" w:hint="eastAsia"/>
          <w:kern w:val="0"/>
          <w:sz w:val="28"/>
          <w:szCs w:val="28"/>
        </w:rPr>
        <w:t>工程</w:t>
      </w:r>
      <w:r w:rsidR="00EB296D">
        <w:rPr>
          <w:rFonts w:eastAsia="楷体_GB2312" w:cs="Arial Unicode MS" w:hint="eastAsia"/>
          <w:kern w:val="0"/>
          <w:sz w:val="28"/>
          <w:szCs w:val="28"/>
        </w:rPr>
        <w:t>专业</w:t>
      </w:r>
      <w:r w:rsidR="0094698D">
        <w:rPr>
          <w:rFonts w:eastAsia="楷体_GB2312" w:cs="Arial Unicode MS" w:hint="eastAsia"/>
          <w:kern w:val="0"/>
          <w:sz w:val="28"/>
          <w:szCs w:val="28"/>
        </w:rPr>
        <w:t>毕业</w:t>
      </w:r>
      <w:r w:rsidR="00E648C1">
        <w:rPr>
          <w:rFonts w:eastAsia="楷体_GB2312" w:cs="Arial Unicode MS" w:hint="eastAsia"/>
          <w:kern w:val="0"/>
          <w:sz w:val="28"/>
          <w:szCs w:val="28"/>
        </w:rPr>
        <w:t>，博士。</w:t>
      </w:r>
      <w:r w:rsidR="00EB296D">
        <w:rPr>
          <w:rFonts w:eastAsia="楷体_GB2312" w:hint="eastAsia"/>
          <w:color w:val="000000"/>
          <w:sz w:val="28"/>
          <w:szCs w:val="28"/>
        </w:rPr>
        <w:t>现为华北电力大学</w:t>
      </w:r>
      <w:r>
        <w:rPr>
          <w:rFonts w:eastAsia="楷体_GB2312" w:hint="eastAsia"/>
          <w:color w:val="000000"/>
          <w:sz w:val="28"/>
          <w:szCs w:val="28"/>
        </w:rPr>
        <w:t>环境</w:t>
      </w:r>
      <w:r w:rsidR="00EB296D">
        <w:rPr>
          <w:rFonts w:eastAsia="楷体_GB2312" w:hint="eastAsia"/>
          <w:color w:val="000000"/>
          <w:sz w:val="28"/>
          <w:szCs w:val="28"/>
        </w:rPr>
        <w:t>科学与工程</w:t>
      </w:r>
      <w:r w:rsidR="00EB296D" w:rsidRPr="00AC0E7C">
        <w:rPr>
          <w:rFonts w:eastAsia="楷体_GB2312" w:cs="Arial Unicode MS" w:hint="eastAsia"/>
          <w:kern w:val="0"/>
          <w:sz w:val="28"/>
          <w:szCs w:val="28"/>
        </w:rPr>
        <w:t>学院教授，博士生导师。</w:t>
      </w:r>
    </w:p>
    <w:p w:rsidR="004F4E00" w:rsidRPr="00A50E7D" w:rsidRDefault="00A50E7D" w:rsidP="00A50E7D">
      <w:pPr>
        <w:spacing w:line="360" w:lineRule="auto"/>
        <w:ind w:firstLineChars="200" w:firstLine="560"/>
        <w:rPr>
          <w:rFonts w:eastAsia="楷体_GB2312" w:cs="Arial Unicode MS"/>
          <w:kern w:val="0"/>
          <w:sz w:val="28"/>
          <w:szCs w:val="28"/>
        </w:rPr>
      </w:pPr>
      <w:r>
        <w:rPr>
          <w:rFonts w:eastAsia="楷体_GB2312" w:cs="Arial Unicode MS" w:hint="eastAsia"/>
          <w:kern w:val="0"/>
          <w:sz w:val="28"/>
          <w:szCs w:val="28"/>
        </w:rPr>
        <w:t>李薇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教授主要从事</w:t>
      </w:r>
      <w:r>
        <w:rPr>
          <w:rFonts w:eastAsia="楷体_GB2312" w:cs="Arial Unicode MS" w:hint="eastAsia"/>
          <w:kern w:val="0"/>
          <w:sz w:val="28"/>
          <w:szCs w:val="28"/>
        </w:rPr>
        <w:t>能源环境工程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领域的教学和科学研究工作，</w:t>
      </w:r>
      <w:r>
        <w:rPr>
          <w:rFonts w:eastAsia="楷体_GB2312" w:cs="Arial Unicode MS" w:hint="eastAsia"/>
          <w:kern w:val="0"/>
          <w:sz w:val="28"/>
          <w:szCs w:val="28"/>
        </w:rPr>
        <w:t>研究方向为能源环境系统优化、</w:t>
      </w:r>
      <w:r w:rsidR="00167239">
        <w:rPr>
          <w:rFonts w:eastAsia="楷体_GB2312" w:cs="Arial Unicode MS" w:hint="eastAsia"/>
          <w:kern w:val="0"/>
          <w:sz w:val="28"/>
          <w:szCs w:val="28"/>
        </w:rPr>
        <w:t>综合能源系统优化</w:t>
      </w:r>
      <w:r>
        <w:rPr>
          <w:rFonts w:eastAsia="楷体_GB2312" w:cs="Arial Unicode MS" w:hint="eastAsia"/>
          <w:kern w:val="0"/>
          <w:sz w:val="28"/>
          <w:szCs w:val="28"/>
        </w:rPr>
        <w:t>、</w:t>
      </w:r>
      <w:r w:rsidR="00E823BE">
        <w:rPr>
          <w:rFonts w:eastAsia="楷体_GB2312" w:cs="Arial Unicode MS" w:hint="eastAsia"/>
          <w:kern w:val="0"/>
          <w:sz w:val="28"/>
          <w:szCs w:val="28"/>
        </w:rPr>
        <w:t>环境污染</w:t>
      </w:r>
      <w:r w:rsidR="00167239">
        <w:rPr>
          <w:rFonts w:eastAsia="楷体_GB2312" w:cs="Arial Unicode MS" w:hint="eastAsia"/>
          <w:kern w:val="0"/>
          <w:sz w:val="28"/>
          <w:szCs w:val="28"/>
        </w:rPr>
        <w:t>模拟与</w:t>
      </w:r>
      <w:r w:rsidR="00E823BE">
        <w:rPr>
          <w:rFonts w:eastAsia="楷体_GB2312" w:cs="Arial Unicode MS" w:hint="eastAsia"/>
          <w:kern w:val="0"/>
          <w:sz w:val="28"/>
          <w:szCs w:val="28"/>
        </w:rPr>
        <w:t>控制、</w:t>
      </w:r>
      <w:r>
        <w:rPr>
          <w:rFonts w:eastAsia="楷体_GB2312" w:cs="Arial Unicode MS" w:hint="eastAsia"/>
          <w:kern w:val="0"/>
          <w:sz w:val="28"/>
          <w:szCs w:val="28"/>
        </w:rPr>
        <w:t>环境风险</w:t>
      </w:r>
      <w:r w:rsidR="00167239">
        <w:rPr>
          <w:rFonts w:eastAsia="楷体_GB2312" w:cs="Arial Unicode MS" w:hint="eastAsia"/>
          <w:kern w:val="0"/>
          <w:sz w:val="28"/>
          <w:szCs w:val="28"/>
        </w:rPr>
        <w:t>评价</w:t>
      </w:r>
      <w:r>
        <w:rPr>
          <w:rFonts w:eastAsia="楷体_GB2312" w:cs="Arial Unicode MS" w:hint="eastAsia"/>
          <w:kern w:val="0"/>
          <w:sz w:val="28"/>
          <w:szCs w:val="28"/>
        </w:rPr>
        <w:t>分析</w:t>
      </w:r>
      <w:r w:rsidRPr="00797C93">
        <w:rPr>
          <w:rFonts w:eastAsia="楷体_GB2312" w:cs="Arial Unicode MS" w:hint="eastAsia"/>
          <w:kern w:val="0"/>
          <w:sz w:val="28"/>
          <w:szCs w:val="28"/>
        </w:rPr>
        <w:t>等</w:t>
      </w:r>
      <w:r w:rsidR="006F354F">
        <w:rPr>
          <w:rFonts w:eastAsia="楷体_GB2312" w:cs="Arial Unicode MS" w:hint="eastAsia"/>
          <w:kern w:val="0"/>
          <w:sz w:val="28"/>
          <w:szCs w:val="28"/>
        </w:rPr>
        <w:t>，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先后为本科生、研究生讲授《高等</w:t>
      </w:r>
      <w:r>
        <w:rPr>
          <w:rFonts w:eastAsia="楷体_GB2312" w:cs="Arial Unicode MS" w:hint="eastAsia"/>
          <w:kern w:val="0"/>
          <w:sz w:val="28"/>
          <w:szCs w:val="28"/>
        </w:rPr>
        <w:t>环境化学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》、《</w:t>
      </w:r>
      <w:r>
        <w:rPr>
          <w:rFonts w:eastAsia="楷体_GB2312" w:cs="Arial Unicode MS" w:hint="eastAsia"/>
          <w:kern w:val="0"/>
          <w:sz w:val="28"/>
          <w:szCs w:val="28"/>
        </w:rPr>
        <w:t>高等环境工程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》、《</w:t>
      </w:r>
      <w:r>
        <w:rPr>
          <w:rFonts w:eastAsia="楷体_GB2312" w:cs="Arial Unicode MS" w:hint="eastAsia"/>
          <w:kern w:val="0"/>
          <w:sz w:val="28"/>
          <w:szCs w:val="28"/>
        </w:rPr>
        <w:t>固体废物处置与资源化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》、《</w:t>
      </w:r>
      <w:r>
        <w:rPr>
          <w:rFonts w:eastAsia="楷体_GB2312" w:cs="Arial Unicode MS" w:hint="eastAsia"/>
          <w:kern w:val="0"/>
          <w:sz w:val="28"/>
          <w:szCs w:val="28"/>
        </w:rPr>
        <w:t>区域能源系统优化案例分析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》、《</w:t>
      </w:r>
      <w:r>
        <w:rPr>
          <w:rFonts w:eastAsia="楷体_GB2312" w:cs="Arial Unicode MS" w:hint="eastAsia"/>
          <w:kern w:val="0"/>
          <w:sz w:val="28"/>
          <w:szCs w:val="28"/>
        </w:rPr>
        <w:t>热</w:t>
      </w:r>
      <w:bookmarkStart w:id="0" w:name="_GoBack"/>
      <w:bookmarkEnd w:id="0"/>
      <w:r>
        <w:rPr>
          <w:rFonts w:eastAsia="楷体_GB2312" w:cs="Arial Unicode MS" w:hint="eastAsia"/>
          <w:kern w:val="0"/>
          <w:sz w:val="28"/>
          <w:szCs w:val="28"/>
        </w:rPr>
        <w:t>力设备腐蚀与防护</w:t>
      </w:r>
      <w:r w:rsidR="004F4E00" w:rsidRPr="00797C93">
        <w:rPr>
          <w:rFonts w:eastAsia="楷体_GB2312" w:cs="Arial Unicode MS"/>
          <w:kern w:val="0"/>
          <w:sz w:val="28"/>
          <w:szCs w:val="28"/>
        </w:rPr>
        <w:t>》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等课程。承担</w:t>
      </w:r>
      <w:r>
        <w:rPr>
          <w:rFonts w:eastAsia="楷体_GB2312" w:cs="Arial Unicode MS" w:hint="eastAsia"/>
          <w:kern w:val="0"/>
          <w:sz w:val="28"/>
          <w:szCs w:val="28"/>
        </w:rPr>
        <w:t>和参与了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国家</w:t>
      </w:r>
      <w:r>
        <w:rPr>
          <w:rFonts w:eastAsia="楷体_GB2312" w:cs="Arial Unicode MS" w:hint="eastAsia"/>
          <w:kern w:val="0"/>
          <w:sz w:val="28"/>
          <w:szCs w:val="28"/>
        </w:rPr>
        <w:t>“</w:t>
      </w:r>
      <w:r>
        <w:rPr>
          <w:rFonts w:eastAsia="楷体_GB2312" w:cs="Arial Unicode MS" w:hint="eastAsia"/>
          <w:kern w:val="0"/>
          <w:sz w:val="28"/>
          <w:szCs w:val="28"/>
        </w:rPr>
        <w:t>9</w:t>
      </w:r>
      <w:r>
        <w:rPr>
          <w:rFonts w:eastAsia="楷体_GB2312" w:cs="Arial Unicode MS"/>
          <w:kern w:val="0"/>
          <w:sz w:val="28"/>
          <w:szCs w:val="28"/>
        </w:rPr>
        <w:t>73</w:t>
      </w:r>
      <w:r>
        <w:rPr>
          <w:rFonts w:eastAsia="楷体_GB2312" w:cs="Arial Unicode MS" w:hint="eastAsia"/>
          <w:kern w:val="0"/>
          <w:sz w:val="28"/>
          <w:szCs w:val="28"/>
        </w:rPr>
        <w:t>”项目、</w:t>
      </w:r>
      <w:r w:rsidR="00167239">
        <w:rPr>
          <w:rFonts w:eastAsia="楷体_GB2312" w:cs="Arial Unicode MS" w:hint="eastAsia"/>
          <w:kern w:val="0"/>
          <w:sz w:val="28"/>
          <w:szCs w:val="28"/>
        </w:rPr>
        <w:t>国家</w:t>
      </w:r>
      <w:r w:rsidR="007404F6">
        <w:rPr>
          <w:rFonts w:eastAsia="楷体_GB2312" w:cs="Arial Unicode MS" w:hint="eastAsia"/>
          <w:kern w:val="0"/>
          <w:sz w:val="28"/>
          <w:szCs w:val="28"/>
        </w:rPr>
        <w:t>科技研发计划重点项目、</w:t>
      </w:r>
      <w:r>
        <w:rPr>
          <w:rFonts w:eastAsia="楷体_GB2312" w:cs="Arial Unicode MS" w:hint="eastAsia"/>
          <w:kern w:val="0"/>
          <w:sz w:val="28"/>
          <w:szCs w:val="28"/>
        </w:rPr>
        <w:t>水污染控制重大专项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子课题、国家自然科学基金项目、教育部</w:t>
      </w:r>
      <w:r>
        <w:rPr>
          <w:rFonts w:eastAsia="楷体_GB2312" w:cs="Arial Unicode MS" w:hint="eastAsia"/>
          <w:kern w:val="0"/>
          <w:sz w:val="28"/>
          <w:szCs w:val="28"/>
        </w:rPr>
        <w:t>重点培育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基金、</w:t>
      </w:r>
      <w:r w:rsidR="007404F6">
        <w:rPr>
          <w:rFonts w:eastAsia="楷体_GB2312" w:cs="Arial Unicode MS" w:hint="eastAsia"/>
          <w:kern w:val="0"/>
          <w:sz w:val="28"/>
          <w:szCs w:val="28"/>
        </w:rPr>
        <w:t>环保部公益项目、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北京市自然</w:t>
      </w:r>
      <w:r w:rsidR="00E823BE">
        <w:rPr>
          <w:rFonts w:eastAsia="楷体_GB2312" w:cs="Arial Unicode MS" w:hint="eastAsia"/>
          <w:kern w:val="0"/>
          <w:sz w:val="28"/>
          <w:szCs w:val="28"/>
        </w:rPr>
        <w:t>科学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基金、</w:t>
      </w:r>
      <w:r>
        <w:rPr>
          <w:rFonts w:eastAsia="楷体_GB2312" w:cs="Arial Unicode MS" w:hint="eastAsia"/>
          <w:kern w:val="0"/>
          <w:sz w:val="28"/>
          <w:szCs w:val="28"/>
        </w:rPr>
        <w:t>国网公司、南网公司以及其他企事业单位委托的多项科研项目；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承担学校</w:t>
      </w:r>
      <w:r>
        <w:rPr>
          <w:rFonts w:eastAsia="楷体_GB2312" w:cs="Arial Unicode MS" w:hint="eastAsia"/>
          <w:kern w:val="0"/>
          <w:sz w:val="28"/>
          <w:szCs w:val="28"/>
        </w:rPr>
        <w:t>一门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精品优秀课程</w:t>
      </w:r>
      <w:r>
        <w:rPr>
          <w:rFonts w:eastAsia="楷体_GB2312" w:cs="Arial Unicode MS" w:hint="eastAsia"/>
          <w:kern w:val="0"/>
          <w:sz w:val="28"/>
          <w:szCs w:val="28"/>
        </w:rPr>
        <w:t>建设</w:t>
      </w:r>
      <w:r w:rsidR="004F4E00" w:rsidRPr="00797C93">
        <w:rPr>
          <w:rFonts w:eastAsia="楷体_GB2312" w:cs="Arial Unicode MS" w:hint="eastAsia"/>
          <w:kern w:val="0"/>
          <w:sz w:val="28"/>
          <w:szCs w:val="28"/>
        </w:rPr>
        <w:t>。</w:t>
      </w:r>
      <w:r>
        <w:rPr>
          <w:rFonts w:eastAsia="楷体_GB2312" w:cs="Arial Unicode MS" w:hint="eastAsia"/>
          <w:kern w:val="0"/>
          <w:sz w:val="28"/>
          <w:szCs w:val="28"/>
        </w:rPr>
        <w:t>发表论文</w:t>
      </w:r>
      <w:r>
        <w:rPr>
          <w:rFonts w:eastAsia="楷体_GB2312" w:cs="Arial Unicode MS" w:hint="eastAsia"/>
          <w:kern w:val="0"/>
          <w:sz w:val="28"/>
          <w:szCs w:val="28"/>
        </w:rPr>
        <w:t>100</w:t>
      </w:r>
      <w:r>
        <w:rPr>
          <w:rFonts w:eastAsia="楷体_GB2312" w:cs="Arial Unicode MS" w:hint="eastAsia"/>
          <w:kern w:val="0"/>
          <w:sz w:val="28"/>
          <w:szCs w:val="28"/>
        </w:rPr>
        <w:t>余篇，获发明专利授权、软件著作权多项；</w:t>
      </w:r>
      <w:r>
        <w:rPr>
          <w:rFonts w:eastAsia="楷体_GB2312" w:hint="eastAsia"/>
          <w:sz w:val="28"/>
          <w:szCs w:val="28"/>
        </w:rPr>
        <w:t>获得广东省科学技术三等奖；合作</w:t>
      </w:r>
      <w:r w:rsidR="004F4E00" w:rsidRPr="00797C93">
        <w:rPr>
          <w:rFonts w:eastAsia="楷体_GB2312" w:hint="eastAsia"/>
          <w:sz w:val="28"/>
          <w:szCs w:val="28"/>
        </w:rPr>
        <w:t>培养博士研究生多名、</w:t>
      </w:r>
      <w:r>
        <w:rPr>
          <w:rFonts w:eastAsia="楷体_GB2312" w:hint="eastAsia"/>
          <w:sz w:val="28"/>
          <w:szCs w:val="28"/>
        </w:rPr>
        <w:t>独立培养</w:t>
      </w:r>
      <w:r w:rsidR="004F4E00" w:rsidRPr="00797C93">
        <w:rPr>
          <w:rFonts w:eastAsia="楷体_GB2312" w:hint="eastAsia"/>
          <w:sz w:val="28"/>
          <w:szCs w:val="28"/>
        </w:rPr>
        <w:t>硕士研究生多名。</w:t>
      </w:r>
    </w:p>
    <w:p w:rsidR="00E648C1" w:rsidRPr="00E648C1" w:rsidRDefault="00E648C1" w:rsidP="0097274B">
      <w:pPr>
        <w:spacing w:line="360" w:lineRule="auto"/>
        <w:ind w:firstLineChars="200" w:firstLine="560"/>
        <w:rPr>
          <w:rFonts w:eastAsia="楷体_GB2312" w:cs="Arial Unicode MS"/>
          <w:kern w:val="0"/>
          <w:sz w:val="28"/>
          <w:szCs w:val="28"/>
        </w:rPr>
      </w:pPr>
      <w:r w:rsidRPr="00E648C1">
        <w:rPr>
          <w:rFonts w:eastAsia="楷体_GB2312" w:cs="Arial Unicode MS" w:hint="eastAsia"/>
          <w:kern w:val="0"/>
          <w:sz w:val="28"/>
          <w:szCs w:val="28"/>
        </w:rPr>
        <w:t>联系电话：</w:t>
      </w:r>
      <w:r w:rsidRPr="00E648C1">
        <w:rPr>
          <w:rFonts w:eastAsia="楷体_GB2312" w:cs="Arial Unicode MS" w:hint="eastAsia"/>
          <w:kern w:val="0"/>
          <w:sz w:val="28"/>
          <w:szCs w:val="28"/>
        </w:rPr>
        <w:t>010-6177</w:t>
      </w:r>
      <w:r w:rsidR="00A812CA">
        <w:rPr>
          <w:rFonts w:eastAsia="楷体_GB2312" w:cs="Arial Unicode MS"/>
          <w:kern w:val="0"/>
          <w:sz w:val="28"/>
          <w:szCs w:val="28"/>
        </w:rPr>
        <w:t>2976</w:t>
      </w:r>
    </w:p>
    <w:p w:rsidR="00E648C1" w:rsidRPr="008A3E71" w:rsidRDefault="00E648C1" w:rsidP="0097274B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E648C1">
        <w:rPr>
          <w:rFonts w:eastAsia="楷体_GB2312" w:cs="Arial Unicode MS" w:hint="eastAsia"/>
          <w:kern w:val="0"/>
          <w:sz w:val="28"/>
          <w:szCs w:val="28"/>
        </w:rPr>
        <w:t>E-mail</w:t>
      </w:r>
      <w:r w:rsidRPr="00E648C1">
        <w:rPr>
          <w:rFonts w:eastAsia="楷体_GB2312" w:cs="Arial Unicode MS" w:hint="eastAsia"/>
          <w:kern w:val="0"/>
          <w:sz w:val="28"/>
          <w:szCs w:val="28"/>
        </w:rPr>
        <w:t>：</w:t>
      </w:r>
      <w:r w:rsidR="007404F6" w:rsidRPr="008A3E71">
        <w:rPr>
          <w:rFonts w:eastAsia="楷体_GB2312" w:hAnsi="楷体" w:hint="eastAsia"/>
          <w:b/>
          <w:color w:val="0000FF"/>
          <w:sz w:val="28"/>
          <w:szCs w:val="28"/>
        </w:rPr>
        <w:t>925657837</w:t>
      </w:r>
      <w:r w:rsidRPr="008A3E71">
        <w:rPr>
          <w:rFonts w:eastAsia="楷体_GB2312" w:hAnsi="楷体" w:hint="eastAsia"/>
          <w:b/>
          <w:color w:val="0000FF"/>
          <w:sz w:val="28"/>
          <w:szCs w:val="28"/>
        </w:rPr>
        <w:t>@</w:t>
      </w:r>
      <w:r w:rsidR="007404F6" w:rsidRPr="008A3E71">
        <w:rPr>
          <w:rFonts w:eastAsia="楷体_GB2312" w:hAnsi="楷体" w:hint="eastAsia"/>
          <w:b/>
          <w:color w:val="0000FF"/>
          <w:sz w:val="28"/>
          <w:szCs w:val="28"/>
        </w:rPr>
        <w:t>qq</w:t>
      </w:r>
      <w:r w:rsidRPr="008A3E71">
        <w:rPr>
          <w:rFonts w:eastAsia="楷体_GB2312" w:hAnsi="楷体" w:hint="eastAsia"/>
          <w:b/>
          <w:color w:val="0000FF"/>
          <w:sz w:val="28"/>
          <w:szCs w:val="28"/>
        </w:rPr>
        <w:t>.c</w:t>
      </w:r>
      <w:r w:rsidR="00A812CA" w:rsidRPr="008A3E71">
        <w:rPr>
          <w:rFonts w:eastAsia="楷体_GB2312" w:hAnsi="楷体"/>
          <w:b/>
          <w:color w:val="0000FF"/>
          <w:sz w:val="28"/>
          <w:szCs w:val="28"/>
        </w:rPr>
        <w:t>om</w:t>
      </w:r>
    </w:p>
    <w:sectPr w:rsidR="00E648C1" w:rsidRPr="008A3E71" w:rsidSect="0077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73" w:rsidRDefault="002E1173" w:rsidP="00B95155">
      <w:r>
        <w:separator/>
      </w:r>
    </w:p>
  </w:endnote>
  <w:endnote w:type="continuationSeparator" w:id="0">
    <w:p w:rsidR="002E1173" w:rsidRDefault="002E1173" w:rsidP="00B9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73" w:rsidRDefault="002E1173" w:rsidP="00B95155">
      <w:r>
        <w:separator/>
      </w:r>
    </w:p>
  </w:footnote>
  <w:footnote w:type="continuationSeparator" w:id="0">
    <w:p w:rsidR="002E1173" w:rsidRDefault="002E1173" w:rsidP="00B9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D"/>
    <w:rsid w:val="00167239"/>
    <w:rsid w:val="002E1173"/>
    <w:rsid w:val="004F4E00"/>
    <w:rsid w:val="006F354F"/>
    <w:rsid w:val="007404F6"/>
    <w:rsid w:val="00771ABB"/>
    <w:rsid w:val="008A3E71"/>
    <w:rsid w:val="00912522"/>
    <w:rsid w:val="0094698D"/>
    <w:rsid w:val="00955E23"/>
    <w:rsid w:val="0097274B"/>
    <w:rsid w:val="00A50E7D"/>
    <w:rsid w:val="00A812CA"/>
    <w:rsid w:val="00B95155"/>
    <w:rsid w:val="00C35C17"/>
    <w:rsid w:val="00E648C1"/>
    <w:rsid w:val="00E823BE"/>
    <w:rsid w:val="00E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2478B8-9F0C-4722-853D-22ED173E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1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15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4F4E0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mt</cp:lastModifiedBy>
  <cp:revision>8</cp:revision>
  <dcterms:created xsi:type="dcterms:W3CDTF">2018-09-06T02:51:00Z</dcterms:created>
  <dcterms:modified xsi:type="dcterms:W3CDTF">2022-10-31T08:37:00Z</dcterms:modified>
</cp:coreProperties>
</file>