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899" w:rsidRDefault="00C50899" w:rsidP="003C0940">
      <w:pPr>
        <w:pStyle w:val="NormalWeb"/>
        <w:spacing w:before="0" w:beforeAutospacing="0" w:after="0" w:afterAutospacing="0" w:line="360" w:lineRule="auto"/>
        <w:ind w:left="140" w:firstLine="420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楷体" w:cs="Times New Roman" w:hint="eastAsia"/>
          <w:b/>
          <w:color w:val="0000FF"/>
          <w:kern w:val="2"/>
          <w:sz w:val="28"/>
          <w:szCs w:val="28"/>
        </w:rPr>
        <w:t>何少剑</w:t>
      </w:r>
      <w:r w:rsidR="00CF7691" w:rsidRPr="00041349"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男</w:t>
      </w:r>
      <w:r w:rsidR="00CF7691" w:rsidRPr="00041349"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1984</w:t>
      </w:r>
      <w:r w:rsidR="00CF7691"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="00CF7691">
        <w:rPr>
          <w:rFonts w:ascii="Times New Roman" w:eastAsia="楷体_GB2312" w:hAnsi="Times New Roman" w:cs="Times New Roman" w:hint="eastAsia"/>
          <w:sz w:val="28"/>
          <w:szCs w:val="28"/>
        </w:rPr>
        <w:t>月</w:t>
      </w:r>
      <w:r w:rsidR="00CF7691" w:rsidRPr="00041349"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汉族</w:t>
      </w:r>
      <w:r w:rsidR="00CF7691" w:rsidRPr="00041349">
        <w:rPr>
          <w:rFonts w:ascii="Times New Roman" w:eastAsia="楷体_GB2312" w:hAnsi="Times New Roman" w:cs="Times New Roman"/>
          <w:sz w:val="28"/>
          <w:szCs w:val="28"/>
        </w:rPr>
        <w:t>。</w:t>
      </w:r>
    </w:p>
    <w:p w:rsidR="00CF7691" w:rsidRDefault="00CF7691" w:rsidP="00CF7691">
      <w:pPr>
        <w:pStyle w:val="NormalWeb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学习</w:t>
      </w:r>
      <w:r>
        <w:rPr>
          <w:rFonts w:ascii="Times New Roman" w:eastAsia="楷体_GB2312" w:hAnsi="Times New Roman" w:cs="Times New Roman"/>
          <w:sz w:val="28"/>
          <w:szCs w:val="28"/>
        </w:rPr>
        <w:t>工作简介</w:t>
      </w:r>
      <w:r w:rsidR="00C50899">
        <w:rPr>
          <w:rFonts w:ascii="Times New Roman" w:eastAsia="楷体_GB2312" w:hAnsi="Times New Roman" w:cs="Times New Roman" w:hint="eastAsia"/>
          <w:sz w:val="28"/>
          <w:szCs w:val="28"/>
        </w:rPr>
        <w:t>：</w:t>
      </w:r>
      <w:r w:rsidR="00C50899" w:rsidRPr="00C50899">
        <w:rPr>
          <w:rFonts w:ascii="Times New Roman" w:eastAsia="楷体_GB2312" w:hAnsi="Times New Roman" w:cs="Times New Roman" w:hint="eastAsia"/>
          <w:sz w:val="28"/>
          <w:szCs w:val="28"/>
        </w:rPr>
        <w:t>主持国家自然科学基金（青年、面上）等科研项目</w:t>
      </w:r>
      <w:r w:rsidR="00C50899" w:rsidRPr="00C50899">
        <w:rPr>
          <w:rFonts w:ascii="Times New Roman" w:eastAsia="楷体_GB2312" w:hAnsi="Times New Roman" w:cs="Times New Roman" w:hint="eastAsia"/>
          <w:sz w:val="28"/>
          <w:szCs w:val="28"/>
        </w:rPr>
        <w:t>10</w:t>
      </w:r>
      <w:r w:rsidR="00C50899" w:rsidRPr="00C50899">
        <w:rPr>
          <w:rFonts w:ascii="Times New Roman" w:eastAsia="楷体_GB2312" w:hAnsi="Times New Roman" w:cs="Times New Roman" w:hint="eastAsia"/>
          <w:sz w:val="28"/>
          <w:szCs w:val="28"/>
        </w:rPr>
        <w:t>余项。在国内外学术刊物上发表论文</w:t>
      </w:r>
      <w:r w:rsidR="006E7BAE">
        <w:rPr>
          <w:rFonts w:ascii="Times New Roman" w:eastAsia="楷体_GB2312" w:hAnsi="Times New Roman" w:cs="Times New Roman" w:hint="eastAsia"/>
          <w:sz w:val="28"/>
          <w:szCs w:val="28"/>
        </w:rPr>
        <w:t>100</w:t>
      </w:r>
      <w:r w:rsidR="00C50899" w:rsidRPr="00C50899">
        <w:rPr>
          <w:rFonts w:ascii="Times New Roman" w:eastAsia="楷体_GB2312" w:hAnsi="Times New Roman" w:cs="Times New Roman" w:hint="eastAsia"/>
          <w:sz w:val="28"/>
          <w:szCs w:val="28"/>
        </w:rPr>
        <w:t>余篇，其中第一作者（通讯作者）</w:t>
      </w:r>
      <w:r w:rsidR="00C50899" w:rsidRPr="00C50899">
        <w:rPr>
          <w:rFonts w:ascii="Times New Roman" w:eastAsia="楷体_GB2312" w:hAnsi="Times New Roman" w:cs="Times New Roman" w:hint="eastAsia"/>
          <w:sz w:val="28"/>
          <w:szCs w:val="28"/>
        </w:rPr>
        <w:t>SCI</w:t>
      </w:r>
      <w:r w:rsidR="00C50899" w:rsidRPr="00C50899">
        <w:rPr>
          <w:rFonts w:ascii="Times New Roman" w:eastAsia="楷体_GB2312" w:hAnsi="Times New Roman" w:cs="Times New Roman" w:hint="eastAsia"/>
          <w:sz w:val="28"/>
          <w:szCs w:val="28"/>
        </w:rPr>
        <w:t>收录论文</w:t>
      </w:r>
      <w:r w:rsidR="006E7BAE">
        <w:rPr>
          <w:rFonts w:ascii="Times New Roman" w:eastAsia="楷体_GB2312" w:hAnsi="Times New Roman" w:cs="Times New Roman"/>
          <w:sz w:val="28"/>
          <w:szCs w:val="28"/>
        </w:rPr>
        <w:t>50</w:t>
      </w:r>
      <w:r w:rsidR="006E7BAE">
        <w:rPr>
          <w:rFonts w:ascii="Times New Roman" w:eastAsia="楷体_GB2312" w:hAnsi="Times New Roman" w:cs="Times New Roman" w:hint="eastAsia"/>
          <w:sz w:val="28"/>
          <w:szCs w:val="28"/>
        </w:rPr>
        <w:t>余</w:t>
      </w:r>
      <w:r w:rsidR="00C50899" w:rsidRPr="00C50899">
        <w:rPr>
          <w:rFonts w:ascii="Times New Roman" w:eastAsia="楷体_GB2312" w:hAnsi="Times New Roman" w:cs="Times New Roman" w:hint="eastAsia"/>
          <w:sz w:val="28"/>
          <w:szCs w:val="28"/>
        </w:rPr>
        <w:t>篇（引用</w:t>
      </w:r>
      <w:r w:rsidR="006E7BAE">
        <w:rPr>
          <w:rFonts w:ascii="Times New Roman" w:eastAsia="楷体_GB2312" w:hAnsi="Times New Roman" w:cs="Times New Roman" w:hint="eastAsia"/>
          <w:sz w:val="28"/>
          <w:szCs w:val="28"/>
        </w:rPr>
        <w:t>千</w:t>
      </w:r>
      <w:r w:rsidR="00C50899" w:rsidRPr="00C50899">
        <w:rPr>
          <w:rFonts w:ascii="Times New Roman" w:eastAsia="楷体_GB2312" w:hAnsi="Times New Roman" w:cs="Times New Roman" w:hint="eastAsia"/>
          <w:sz w:val="28"/>
          <w:szCs w:val="28"/>
        </w:rPr>
        <w:t>余次，</w:t>
      </w:r>
      <w:r w:rsidR="00C50899" w:rsidRPr="00C50899">
        <w:rPr>
          <w:rFonts w:ascii="Times New Roman" w:eastAsia="楷体_GB2312" w:hAnsi="Times New Roman" w:cs="Times New Roman" w:hint="eastAsia"/>
          <w:sz w:val="28"/>
          <w:szCs w:val="28"/>
        </w:rPr>
        <w:t xml:space="preserve">h-index </w:t>
      </w:r>
      <w:r w:rsidR="006E7BAE">
        <w:rPr>
          <w:rFonts w:ascii="Times New Roman" w:eastAsia="楷体_GB2312" w:hAnsi="Times New Roman" w:cs="Times New Roman"/>
          <w:sz w:val="28"/>
          <w:szCs w:val="28"/>
        </w:rPr>
        <w:t>22</w:t>
      </w:r>
      <w:r w:rsidR="00C50899" w:rsidRPr="00C50899">
        <w:rPr>
          <w:rFonts w:ascii="Times New Roman" w:eastAsia="楷体_GB2312" w:hAnsi="Times New Roman" w:cs="Times New Roman" w:hint="eastAsia"/>
          <w:sz w:val="28"/>
          <w:szCs w:val="28"/>
        </w:rPr>
        <w:t>）、</w:t>
      </w:r>
      <w:r w:rsidR="00C50899" w:rsidRPr="00C50899">
        <w:rPr>
          <w:rFonts w:ascii="Times New Roman" w:eastAsia="楷体_GB2312" w:hAnsi="Times New Roman" w:cs="Times New Roman" w:hint="eastAsia"/>
          <w:sz w:val="28"/>
          <w:szCs w:val="28"/>
        </w:rPr>
        <w:t>EI</w:t>
      </w:r>
      <w:r w:rsidR="00C50899" w:rsidRPr="00C50899">
        <w:rPr>
          <w:rFonts w:ascii="Times New Roman" w:eastAsia="楷体_GB2312" w:hAnsi="Times New Roman" w:cs="Times New Roman" w:hint="eastAsia"/>
          <w:sz w:val="28"/>
          <w:szCs w:val="28"/>
        </w:rPr>
        <w:t>收录论文</w:t>
      </w:r>
      <w:r w:rsidR="00C50899" w:rsidRPr="00C50899">
        <w:rPr>
          <w:rFonts w:ascii="Times New Roman" w:eastAsia="楷体_GB2312" w:hAnsi="Times New Roman" w:cs="Times New Roman" w:hint="eastAsia"/>
          <w:sz w:val="28"/>
          <w:szCs w:val="28"/>
        </w:rPr>
        <w:t>6</w:t>
      </w:r>
      <w:r w:rsidR="00C50899" w:rsidRPr="00C50899">
        <w:rPr>
          <w:rFonts w:ascii="Times New Roman" w:eastAsia="楷体_GB2312" w:hAnsi="Times New Roman" w:cs="Times New Roman" w:hint="eastAsia"/>
          <w:sz w:val="28"/>
          <w:szCs w:val="28"/>
        </w:rPr>
        <w:t>篇、中文核心期刊论文</w:t>
      </w:r>
      <w:r w:rsidR="00C50899" w:rsidRPr="00C50899">
        <w:rPr>
          <w:rFonts w:ascii="Times New Roman" w:eastAsia="楷体_GB2312" w:hAnsi="Times New Roman" w:cs="Times New Roman" w:hint="eastAsia"/>
          <w:sz w:val="28"/>
          <w:szCs w:val="28"/>
        </w:rPr>
        <w:t>6</w:t>
      </w:r>
      <w:r w:rsidR="00C50899" w:rsidRPr="00C50899">
        <w:rPr>
          <w:rFonts w:ascii="Times New Roman" w:eastAsia="楷体_GB2312" w:hAnsi="Times New Roman" w:cs="Times New Roman" w:hint="eastAsia"/>
          <w:sz w:val="28"/>
          <w:szCs w:val="28"/>
        </w:rPr>
        <w:t>篇；撰写</w:t>
      </w:r>
      <w:r w:rsidR="00C50899" w:rsidRPr="00C50899"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 w:rsidR="00C50899" w:rsidRPr="00C50899">
        <w:rPr>
          <w:rFonts w:ascii="Times New Roman" w:eastAsia="楷体_GB2312" w:hAnsi="Times New Roman" w:cs="Times New Roman" w:hint="eastAsia"/>
          <w:sz w:val="28"/>
          <w:szCs w:val="28"/>
        </w:rPr>
        <w:t>部英文书籍其中各</w:t>
      </w:r>
      <w:r w:rsidR="00C50899" w:rsidRPr="00C50899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="00C50899" w:rsidRPr="00C50899">
        <w:rPr>
          <w:rFonts w:ascii="Times New Roman" w:eastAsia="楷体_GB2312" w:hAnsi="Times New Roman" w:cs="Times New Roman" w:hint="eastAsia"/>
          <w:sz w:val="28"/>
          <w:szCs w:val="28"/>
        </w:rPr>
        <w:t>章；申请中国发明专利</w:t>
      </w:r>
      <w:r w:rsidR="00C50899" w:rsidRPr="00C50899">
        <w:rPr>
          <w:rFonts w:ascii="Times New Roman" w:eastAsia="楷体_GB2312" w:hAnsi="Times New Roman" w:cs="Times New Roman" w:hint="eastAsia"/>
          <w:sz w:val="28"/>
          <w:szCs w:val="28"/>
        </w:rPr>
        <w:t>21</w:t>
      </w:r>
      <w:r w:rsidR="00C50899" w:rsidRPr="00C50899">
        <w:rPr>
          <w:rFonts w:ascii="Times New Roman" w:eastAsia="楷体_GB2312" w:hAnsi="Times New Roman" w:cs="Times New Roman" w:hint="eastAsia"/>
          <w:sz w:val="28"/>
          <w:szCs w:val="28"/>
        </w:rPr>
        <w:t>项（授权</w:t>
      </w:r>
      <w:r w:rsidR="00C50899" w:rsidRPr="00C50899">
        <w:rPr>
          <w:rFonts w:ascii="Times New Roman" w:eastAsia="楷体_GB2312" w:hAnsi="Times New Roman" w:cs="Times New Roman" w:hint="eastAsia"/>
          <w:sz w:val="28"/>
          <w:szCs w:val="28"/>
        </w:rPr>
        <w:t>15</w:t>
      </w:r>
      <w:r w:rsidR="00C50899" w:rsidRPr="00C50899">
        <w:rPr>
          <w:rFonts w:ascii="Times New Roman" w:eastAsia="楷体_GB2312" w:hAnsi="Times New Roman" w:cs="Times New Roman" w:hint="eastAsia"/>
          <w:sz w:val="28"/>
          <w:szCs w:val="28"/>
        </w:rPr>
        <w:t>项）。担任中国化工学会橡塑绿色制造专业委员会委员、</w:t>
      </w:r>
      <w:r w:rsidR="00C50899" w:rsidRPr="00C50899">
        <w:rPr>
          <w:rFonts w:ascii="Times New Roman" w:eastAsia="楷体_GB2312" w:hAnsi="Times New Roman" w:cs="Times New Roman" w:hint="eastAsia"/>
          <w:sz w:val="28"/>
          <w:szCs w:val="28"/>
        </w:rPr>
        <w:t>Polymers</w:t>
      </w:r>
      <w:r w:rsidR="00531F27">
        <w:rPr>
          <w:rFonts w:ascii="Times New Roman" w:eastAsia="楷体_GB2312" w:hAnsi="Times New Roman" w:cs="Times New Roman" w:hint="eastAsia"/>
          <w:sz w:val="28"/>
          <w:szCs w:val="28"/>
        </w:rPr>
        <w:t>英文</w:t>
      </w:r>
      <w:r w:rsidR="00C50899" w:rsidRPr="00C50899">
        <w:rPr>
          <w:rFonts w:ascii="Times New Roman" w:eastAsia="楷体_GB2312" w:hAnsi="Times New Roman" w:cs="Times New Roman" w:hint="eastAsia"/>
          <w:sz w:val="28"/>
          <w:szCs w:val="28"/>
        </w:rPr>
        <w:t>期刊</w:t>
      </w:r>
      <w:r w:rsidR="00531F27" w:rsidRPr="00531F27">
        <w:rPr>
          <w:rFonts w:ascii="Times New Roman" w:eastAsia="楷体_GB2312" w:hAnsi="Times New Roman" w:cs="Times New Roman"/>
          <w:sz w:val="28"/>
          <w:szCs w:val="28"/>
        </w:rPr>
        <w:t>Section Board Member</w:t>
      </w:r>
      <w:r w:rsidR="00531F27">
        <w:rPr>
          <w:rFonts w:ascii="Times New Roman" w:eastAsia="楷体_GB2312" w:hAnsi="Times New Roman" w:cs="Times New Roman"/>
          <w:sz w:val="28"/>
          <w:szCs w:val="28"/>
        </w:rPr>
        <w:t>及</w:t>
      </w:r>
      <w:r w:rsidR="00C50899" w:rsidRPr="00C50899">
        <w:rPr>
          <w:rFonts w:ascii="Times New Roman" w:eastAsia="楷体_GB2312" w:hAnsi="Times New Roman" w:cs="Times New Roman" w:hint="eastAsia"/>
          <w:sz w:val="28"/>
          <w:szCs w:val="28"/>
        </w:rPr>
        <w:t>Guest Editor</w:t>
      </w:r>
      <w:r w:rsidR="00C50899">
        <w:rPr>
          <w:rFonts w:ascii="Times New Roman" w:eastAsia="楷体_GB2312" w:hAnsi="Times New Roman" w:cs="Times New Roman" w:hint="eastAsia"/>
          <w:sz w:val="28"/>
          <w:szCs w:val="28"/>
        </w:rPr>
        <w:t>、</w:t>
      </w:r>
      <w:r w:rsidR="00C50899">
        <w:rPr>
          <w:rFonts w:ascii="Times New Roman" w:eastAsia="楷体_GB2312" w:hAnsi="Times New Roman" w:cs="Times New Roman"/>
          <w:sz w:val="28"/>
          <w:szCs w:val="28"/>
        </w:rPr>
        <w:t>C</w:t>
      </w:r>
      <w:r w:rsidR="00C50899">
        <w:rPr>
          <w:rFonts w:ascii="Times New Roman" w:eastAsia="楷体_GB2312" w:hAnsi="Times New Roman" w:cs="Times New Roman" w:hint="eastAsia"/>
          <w:sz w:val="28"/>
          <w:szCs w:val="28"/>
        </w:rPr>
        <w:t>lean</w:t>
      </w:r>
      <w:r w:rsidR="00C50899">
        <w:rPr>
          <w:rFonts w:ascii="Times New Roman" w:eastAsia="楷体_GB2312" w:hAnsi="Times New Roman" w:cs="Times New Roman"/>
          <w:sz w:val="28"/>
          <w:szCs w:val="28"/>
        </w:rPr>
        <w:t xml:space="preserve"> Energy Science and Technology</w:t>
      </w:r>
      <w:r w:rsidR="00531F27">
        <w:rPr>
          <w:rFonts w:ascii="Times New Roman" w:eastAsia="楷体_GB2312" w:hAnsi="Times New Roman" w:cs="Times New Roman" w:hint="eastAsia"/>
          <w:sz w:val="28"/>
          <w:szCs w:val="28"/>
        </w:rPr>
        <w:t>英文</w:t>
      </w:r>
      <w:r w:rsidR="00C50899">
        <w:rPr>
          <w:rFonts w:ascii="Times New Roman" w:eastAsia="楷体_GB2312" w:hAnsi="Times New Roman" w:cs="Times New Roman" w:hint="eastAsia"/>
          <w:sz w:val="28"/>
          <w:szCs w:val="28"/>
        </w:rPr>
        <w:t>期刊</w:t>
      </w:r>
      <w:r w:rsidR="006E7BAE">
        <w:rPr>
          <w:rFonts w:ascii="Times New Roman" w:eastAsia="楷体_GB2312" w:hAnsi="Times New Roman" w:cs="Times New Roman" w:hint="eastAsia"/>
          <w:sz w:val="28"/>
          <w:szCs w:val="28"/>
        </w:rPr>
        <w:t>执行副主编</w:t>
      </w:r>
      <w:r w:rsidR="00C50899">
        <w:rPr>
          <w:rFonts w:ascii="Times New Roman" w:eastAsia="楷体_GB2312" w:hAnsi="Times New Roman" w:cs="Times New Roman"/>
          <w:sz w:val="28"/>
          <w:szCs w:val="28"/>
        </w:rPr>
        <w:t>、</w:t>
      </w:r>
      <w:r w:rsidR="00C50899" w:rsidRPr="00C50899">
        <w:rPr>
          <w:rFonts w:ascii="Times New Roman" w:eastAsia="楷体_GB2312" w:hAnsi="Times New Roman" w:cs="Times New Roman" w:hint="eastAsia"/>
          <w:sz w:val="28"/>
          <w:szCs w:val="28"/>
        </w:rPr>
        <w:t>中文核心期刊《化学研究》青年编委、国家自然科学基金函评专家、中国博士后科学基金专家、北京市科技专家库入库专家、教育部学位中心学位论文评议专家。</w:t>
      </w:r>
    </w:p>
    <w:p w:rsidR="00CF7691" w:rsidRDefault="00CF7691" w:rsidP="00CF7691">
      <w:pPr>
        <w:pStyle w:val="NormalWeb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科研</w:t>
      </w:r>
      <w:r>
        <w:rPr>
          <w:rFonts w:ascii="Times New Roman" w:eastAsia="楷体_GB2312" w:hAnsi="Times New Roman" w:cs="Times New Roman"/>
          <w:sz w:val="28"/>
          <w:szCs w:val="28"/>
        </w:rPr>
        <w:t>获奖情况</w:t>
      </w:r>
      <w:r w:rsidR="00C50899">
        <w:rPr>
          <w:rFonts w:ascii="Times New Roman" w:eastAsia="楷体_GB2312" w:hAnsi="Times New Roman" w:cs="Times New Roman" w:hint="eastAsia"/>
          <w:sz w:val="28"/>
          <w:szCs w:val="28"/>
        </w:rPr>
        <w:t>：</w:t>
      </w:r>
      <w:r w:rsidR="00C50899" w:rsidRPr="00C50899">
        <w:rPr>
          <w:rFonts w:ascii="Times New Roman" w:eastAsia="楷体_GB2312" w:hAnsi="Times New Roman" w:cs="Times New Roman" w:hint="eastAsia"/>
          <w:sz w:val="28"/>
          <w:szCs w:val="28"/>
        </w:rPr>
        <w:t>英国材料、矿物与采矿学会（</w:t>
      </w:r>
      <w:r w:rsidR="00C50899" w:rsidRPr="00C50899">
        <w:rPr>
          <w:rFonts w:ascii="Times New Roman" w:eastAsia="楷体_GB2312" w:hAnsi="Times New Roman" w:cs="Times New Roman" w:hint="eastAsia"/>
          <w:sz w:val="28"/>
          <w:szCs w:val="28"/>
        </w:rPr>
        <w:t>IOM3</w:t>
      </w:r>
      <w:r w:rsidR="00C50899" w:rsidRPr="00C50899">
        <w:rPr>
          <w:rFonts w:ascii="Times New Roman" w:eastAsia="楷体_GB2312" w:hAnsi="Times New Roman" w:cs="Times New Roman" w:hint="eastAsia"/>
          <w:sz w:val="28"/>
          <w:szCs w:val="28"/>
        </w:rPr>
        <w:t>）</w:t>
      </w:r>
      <w:r w:rsidR="00C50899" w:rsidRPr="00C50899">
        <w:rPr>
          <w:rFonts w:ascii="Times New Roman" w:eastAsia="楷体_GB2312" w:hAnsi="Times New Roman" w:cs="Times New Roman" w:hint="eastAsia"/>
          <w:sz w:val="28"/>
          <w:szCs w:val="28"/>
        </w:rPr>
        <w:t>Alan Glanvill Award</w:t>
      </w:r>
      <w:r w:rsidR="00C50899">
        <w:rPr>
          <w:rFonts w:ascii="Times New Roman" w:eastAsia="楷体_GB2312" w:hAnsi="Times New Roman" w:cs="Times New Roman" w:hint="eastAsia"/>
          <w:sz w:val="28"/>
          <w:szCs w:val="28"/>
        </w:rPr>
        <w:t>；</w:t>
      </w:r>
      <w:r w:rsidR="00C50899" w:rsidRPr="00C50899">
        <w:rPr>
          <w:rFonts w:ascii="Times New Roman" w:eastAsia="楷体_GB2312" w:hAnsi="Times New Roman" w:cs="Times New Roman" w:hint="eastAsia"/>
          <w:sz w:val="28"/>
          <w:szCs w:val="28"/>
        </w:rPr>
        <w:t>入选华北电力大学青年骨干培育计划</w:t>
      </w:r>
      <w:r w:rsidR="00C50899">
        <w:rPr>
          <w:rFonts w:ascii="Times New Roman" w:eastAsia="楷体_GB2312" w:hAnsi="Times New Roman" w:cs="Times New Roman" w:hint="eastAsia"/>
          <w:sz w:val="28"/>
          <w:szCs w:val="28"/>
        </w:rPr>
        <w:t>；</w:t>
      </w:r>
      <w:r w:rsidR="00C50899" w:rsidRPr="00C50899">
        <w:rPr>
          <w:rFonts w:ascii="Times New Roman" w:eastAsia="楷体_GB2312" w:hAnsi="Times New Roman" w:cs="Times New Roman" w:hint="eastAsia"/>
          <w:sz w:val="28"/>
          <w:szCs w:val="28"/>
        </w:rPr>
        <w:t>华北电力大学“教学优秀奖”</w:t>
      </w:r>
      <w:r w:rsidR="00C50899">
        <w:rPr>
          <w:rFonts w:ascii="Times New Roman" w:eastAsia="楷体_GB2312" w:hAnsi="Times New Roman" w:cs="Times New Roman" w:hint="eastAsia"/>
          <w:sz w:val="28"/>
          <w:szCs w:val="28"/>
        </w:rPr>
        <w:t>；</w:t>
      </w:r>
      <w:r w:rsidR="00C50899" w:rsidRPr="00C50899">
        <w:rPr>
          <w:rFonts w:ascii="Times New Roman" w:eastAsia="楷体_GB2312" w:hAnsi="Times New Roman" w:cs="Times New Roman" w:hint="eastAsia"/>
          <w:sz w:val="28"/>
          <w:szCs w:val="28"/>
        </w:rPr>
        <w:t>华北电力大学教学成果奖二等奖；作为指导教师获大学生科技创新竞赛</w:t>
      </w:r>
      <w:r w:rsidR="00C50899" w:rsidRPr="00C50899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="00C50899" w:rsidRPr="00C50899">
        <w:rPr>
          <w:rFonts w:ascii="Times New Roman" w:eastAsia="楷体_GB2312" w:hAnsi="Times New Roman" w:cs="Times New Roman" w:hint="eastAsia"/>
          <w:sz w:val="28"/>
          <w:szCs w:val="28"/>
        </w:rPr>
        <w:t>项（北京市三等奖），指导</w:t>
      </w:r>
      <w:r w:rsidR="00C50899" w:rsidRPr="00C50899"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 w:rsidR="00C50899" w:rsidRPr="00C50899">
        <w:rPr>
          <w:rFonts w:ascii="Times New Roman" w:eastAsia="楷体_GB2312" w:hAnsi="Times New Roman" w:cs="Times New Roman" w:hint="eastAsia"/>
          <w:sz w:val="28"/>
          <w:szCs w:val="28"/>
        </w:rPr>
        <w:t>名研究生获校级优秀硕士论文、</w:t>
      </w:r>
      <w:r w:rsidR="00C50899" w:rsidRPr="00C50899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="00C50899" w:rsidRPr="00C50899">
        <w:rPr>
          <w:rFonts w:ascii="Times New Roman" w:eastAsia="楷体_GB2312" w:hAnsi="Times New Roman" w:cs="Times New Roman" w:hint="eastAsia"/>
          <w:sz w:val="28"/>
          <w:szCs w:val="28"/>
        </w:rPr>
        <w:t>名学生获北京市优秀硕士研究生。</w:t>
      </w:r>
    </w:p>
    <w:p w:rsidR="00CF7691" w:rsidRDefault="00CF7691" w:rsidP="00531F27">
      <w:pPr>
        <w:pStyle w:val="NormalWeb"/>
        <w:spacing w:line="360" w:lineRule="auto"/>
        <w:ind w:firstLineChars="200" w:firstLine="560"/>
        <w:rPr>
          <w:rFonts w:eastAsia="楷体_GB2312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主要</w:t>
      </w:r>
      <w:r>
        <w:rPr>
          <w:rFonts w:ascii="Times New Roman" w:eastAsia="楷体_GB2312" w:hAnsi="Times New Roman" w:cs="Times New Roman"/>
          <w:sz w:val="28"/>
          <w:szCs w:val="28"/>
        </w:rPr>
        <w:t>研究方向</w:t>
      </w:r>
      <w:r w:rsidR="00C50899">
        <w:rPr>
          <w:rFonts w:ascii="Times New Roman" w:eastAsia="楷体_GB2312" w:hAnsi="Times New Roman" w:cs="Times New Roman" w:hint="eastAsia"/>
          <w:sz w:val="28"/>
          <w:szCs w:val="28"/>
        </w:rPr>
        <w:t>：能源</w:t>
      </w:r>
      <w:r w:rsidR="00C50899">
        <w:rPr>
          <w:rFonts w:ascii="Times New Roman" w:eastAsia="楷体_GB2312" w:hAnsi="Times New Roman" w:cs="Times New Roman"/>
          <w:sz w:val="28"/>
          <w:szCs w:val="28"/>
        </w:rPr>
        <w:t>电力高分子</w:t>
      </w:r>
      <w:r w:rsidR="00C50899">
        <w:rPr>
          <w:rFonts w:ascii="Times New Roman" w:eastAsia="楷体_GB2312" w:hAnsi="Times New Roman" w:cs="Times New Roman" w:hint="eastAsia"/>
          <w:sz w:val="28"/>
          <w:szCs w:val="28"/>
        </w:rPr>
        <w:t>（包括</w:t>
      </w:r>
      <w:r w:rsidR="006E7BAE" w:rsidRPr="006E7BAE">
        <w:rPr>
          <w:rFonts w:ascii="Times New Roman" w:eastAsia="楷体_GB2312" w:hAnsi="Times New Roman" w:cs="Times New Roman" w:hint="eastAsia"/>
          <w:sz w:val="28"/>
          <w:szCs w:val="28"/>
        </w:rPr>
        <w:t>高分子绝缘材料</w:t>
      </w:r>
      <w:r w:rsidR="006E7BAE">
        <w:rPr>
          <w:rFonts w:ascii="Times New Roman" w:eastAsia="楷体_GB2312" w:hAnsi="Times New Roman" w:cs="Times New Roman" w:hint="eastAsia"/>
          <w:sz w:val="28"/>
          <w:szCs w:val="28"/>
        </w:rPr>
        <w:t>、</w:t>
      </w:r>
      <w:r w:rsidR="006E7BAE" w:rsidRPr="006E7BAE">
        <w:rPr>
          <w:rFonts w:ascii="Times New Roman" w:eastAsia="楷体_GB2312" w:hAnsi="Times New Roman" w:cs="Times New Roman" w:hint="eastAsia"/>
          <w:sz w:val="28"/>
          <w:szCs w:val="28"/>
        </w:rPr>
        <w:t>可降解</w:t>
      </w:r>
      <w:r w:rsidR="006E7BAE" w:rsidRPr="006E7BAE">
        <w:rPr>
          <w:rFonts w:ascii="Times New Roman" w:eastAsia="楷体_GB2312" w:hAnsi="Times New Roman" w:cs="Times New Roman" w:hint="eastAsia"/>
          <w:sz w:val="28"/>
          <w:szCs w:val="28"/>
        </w:rPr>
        <w:t>/</w:t>
      </w:r>
      <w:r w:rsidR="006E7BAE" w:rsidRPr="006E7BAE">
        <w:rPr>
          <w:rFonts w:ascii="Times New Roman" w:eastAsia="楷体_GB2312" w:hAnsi="Times New Roman" w:cs="Times New Roman" w:hint="eastAsia"/>
          <w:sz w:val="28"/>
          <w:szCs w:val="28"/>
        </w:rPr>
        <w:t>回收</w:t>
      </w:r>
      <w:r w:rsidR="006E7BAE" w:rsidRPr="006E7BAE">
        <w:rPr>
          <w:rFonts w:ascii="Times New Roman" w:eastAsia="楷体_GB2312" w:hAnsi="Times New Roman" w:cs="Times New Roman" w:hint="eastAsia"/>
          <w:sz w:val="28"/>
          <w:szCs w:val="28"/>
        </w:rPr>
        <w:t>/</w:t>
      </w:r>
      <w:r w:rsidR="006E7BAE" w:rsidRPr="006E7BAE">
        <w:rPr>
          <w:rFonts w:ascii="Times New Roman" w:eastAsia="楷体_GB2312" w:hAnsi="Times New Roman" w:cs="Times New Roman" w:hint="eastAsia"/>
          <w:sz w:val="28"/>
          <w:szCs w:val="28"/>
        </w:rPr>
        <w:t>修复环氧树脂</w:t>
      </w:r>
      <w:r w:rsidR="006E7BAE">
        <w:rPr>
          <w:rFonts w:ascii="Times New Roman" w:eastAsia="楷体_GB2312" w:hAnsi="Times New Roman" w:cs="Times New Roman" w:hint="eastAsia"/>
          <w:sz w:val="28"/>
          <w:szCs w:val="28"/>
        </w:rPr>
        <w:t>、</w:t>
      </w:r>
      <w:r w:rsidR="006E7BAE" w:rsidRPr="006E7BAE">
        <w:rPr>
          <w:rFonts w:ascii="Times New Roman" w:eastAsia="楷体_GB2312" w:hAnsi="Times New Roman" w:cs="Times New Roman" w:hint="eastAsia"/>
          <w:sz w:val="28"/>
          <w:szCs w:val="28"/>
        </w:rPr>
        <w:t>新能源电池热管理材料</w:t>
      </w:r>
      <w:r w:rsidR="006E7BAE">
        <w:rPr>
          <w:rFonts w:ascii="Times New Roman" w:eastAsia="楷体_GB2312" w:hAnsi="Times New Roman" w:cs="Times New Roman" w:hint="eastAsia"/>
          <w:sz w:val="28"/>
          <w:szCs w:val="28"/>
        </w:rPr>
        <w:t>、</w:t>
      </w:r>
      <w:r w:rsidR="006E7BAE" w:rsidRPr="006E7BAE">
        <w:rPr>
          <w:rFonts w:ascii="Times New Roman" w:eastAsia="楷体_GB2312" w:hAnsi="Times New Roman" w:cs="Times New Roman" w:hint="eastAsia"/>
          <w:sz w:val="28"/>
          <w:szCs w:val="28"/>
        </w:rPr>
        <w:t>燃料电池</w:t>
      </w:r>
      <w:r w:rsidR="006E7BAE" w:rsidRPr="006E7BAE">
        <w:rPr>
          <w:rFonts w:ascii="Times New Roman" w:eastAsia="楷体_GB2312" w:hAnsi="Times New Roman" w:cs="Times New Roman" w:hint="eastAsia"/>
          <w:sz w:val="28"/>
          <w:szCs w:val="28"/>
        </w:rPr>
        <w:t>/PEM</w:t>
      </w:r>
      <w:r w:rsidR="006E7BAE" w:rsidRPr="006E7BAE">
        <w:rPr>
          <w:rFonts w:ascii="Times New Roman" w:eastAsia="楷体_GB2312" w:hAnsi="Times New Roman" w:cs="Times New Roman" w:hint="eastAsia"/>
          <w:sz w:val="28"/>
          <w:szCs w:val="28"/>
        </w:rPr>
        <w:t>电解水</w:t>
      </w:r>
      <w:r w:rsidR="006E7BAE" w:rsidRPr="006E7BAE">
        <w:rPr>
          <w:rFonts w:ascii="Times New Roman" w:eastAsia="楷体_GB2312" w:hAnsi="Times New Roman" w:cs="Times New Roman" w:hint="eastAsia"/>
          <w:sz w:val="28"/>
          <w:szCs w:val="28"/>
        </w:rPr>
        <w:t>/</w:t>
      </w:r>
      <w:r w:rsidR="006E7BAE" w:rsidRPr="006E7BAE">
        <w:rPr>
          <w:rFonts w:ascii="Times New Roman" w:eastAsia="楷体_GB2312" w:hAnsi="Times New Roman" w:cs="Times New Roman" w:hint="eastAsia"/>
          <w:sz w:val="28"/>
          <w:szCs w:val="28"/>
        </w:rPr>
        <w:t>液流电池质子交换膜</w:t>
      </w:r>
      <w:r w:rsidR="006E7BAE">
        <w:rPr>
          <w:rFonts w:ascii="Times New Roman" w:eastAsia="楷体_GB2312" w:hAnsi="Times New Roman" w:cs="Times New Roman" w:hint="eastAsia"/>
          <w:sz w:val="28"/>
          <w:szCs w:val="28"/>
        </w:rPr>
        <w:t>、</w:t>
      </w:r>
      <w:r w:rsidR="006E7BAE" w:rsidRPr="006E7BAE">
        <w:rPr>
          <w:rFonts w:ascii="Times New Roman" w:eastAsia="楷体_GB2312" w:hAnsi="Times New Roman" w:cs="Times New Roman" w:hint="eastAsia"/>
          <w:sz w:val="28"/>
          <w:szCs w:val="28"/>
        </w:rPr>
        <w:t>高性能橡胶纳米复合材料</w:t>
      </w:r>
      <w:r w:rsidR="00C50899">
        <w:rPr>
          <w:rFonts w:ascii="Times New Roman" w:eastAsia="楷体_GB2312" w:hAnsi="Times New Roman" w:cs="Times New Roman" w:hint="eastAsia"/>
          <w:sz w:val="28"/>
          <w:szCs w:val="28"/>
        </w:rPr>
        <w:t>）</w:t>
      </w:r>
      <w:r w:rsidR="00C50899" w:rsidRPr="00C50899">
        <w:rPr>
          <w:rFonts w:ascii="Times New Roman" w:eastAsia="楷体_GB2312" w:hAnsi="Times New Roman" w:cs="Times New Roman" w:hint="eastAsia"/>
          <w:sz w:val="28"/>
          <w:szCs w:val="28"/>
        </w:rPr>
        <w:t>。</w:t>
      </w:r>
      <w:bookmarkStart w:id="0" w:name="_GoBack"/>
      <w:bookmarkEnd w:id="0"/>
    </w:p>
    <w:p w:rsidR="00CF7691" w:rsidRPr="00041349" w:rsidRDefault="003C0940" w:rsidP="003C0940">
      <w:pPr>
        <w:spacing w:before="50" w:after="50" w:line="440" w:lineRule="exact"/>
        <w:ind w:left="339" w:hangingChars="121" w:hanging="339"/>
        <w:rPr>
          <w:rFonts w:eastAsia="楷体_GB2312"/>
          <w:b/>
          <w:sz w:val="28"/>
          <w:szCs w:val="28"/>
        </w:rPr>
      </w:pPr>
      <w:r>
        <w:rPr>
          <w:rFonts w:eastAsia="楷体_GB2312" w:hint="eastAsia"/>
          <w:sz w:val="28"/>
          <w:szCs w:val="28"/>
        </w:rPr>
        <w:t xml:space="preserve">     </w:t>
      </w:r>
      <w:r w:rsidR="00CF7691" w:rsidRPr="00041349">
        <w:rPr>
          <w:rFonts w:eastAsia="楷体_GB2312"/>
          <w:sz w:val="28"/>
          <w:szCs w:val="28"/>
        </w:rPr>
        <w:t>联系电话：</w:t>
      </w:r>
      <w:r w:rsidR="00C50899">
        <w:rPr>
          <w:rFonts w:eastAsia="楷体_GB2312"/>
          <w:sz w:val="28"/>
          <w:szCs w:val="28"/>
        </w:rPr>
        <w:t>010</w:t>
      </w:r>
      <w:r w:rsidR="00CF7691" w:rsidRPr="00041349">
        <w:rPr>
          <w:rFonts w:eastAsia="楷体_GB2312"/>
          <w:sz w:val="28"/>
          <w:szCs w:val="28"/>
        </w:rPr>
        <w:t>-</w:t>
      </w:r>
      <w:r w:rsidR="00C50899">
        <w:rPr>
          <w:rFonts w:eastAsia="楷体_GB2312"/>
          <w:sz w:val="28"/>
          <w:szCs w:val="28"/>
        </w:rPr>
        <w:t>61771465</w:t>
      </w:r>
    </w:p>
    <w:p w:rsidR="00CF7691" w:rsidRPr="00D32DB2" w:rsidRDefault="003C0940" w:rsidP="003C0940">
      <w:pPr>
        <w:spacing w:line="360" w:lineRule="auto"/>
        <w:ind w:left="339" w:hangingChars="121" w:hanging="339"/>
        <w:rPr>
          <w:rFonts w:eastAsia="楷体_GB2312" w:hAnsi="楷体"/>
          <w:b/>
          <w:color w:val="0000FF"/>
          <w:sz w:val="28"/>
          <w:szCs w:val="28"/>
        </w:rPr>
      </w:pPr>
      <w:r>
        <w:rPr>
          <w:rFonts w:eastAsia="楷体_GB2312" w:hint="eastAsia"/>
          <w:sz w:val="28"/>
          <w:szCs w:val="28"/>
        </w:rPr>
        <w:t xml:space="preserve">     </w:t>
      </w:r>
      <w:r w:rsidR="00CF7691" w:rsidRPr="00041349">
        <w:rPr>
          <w:rFonts w:eastAsia="楷体_GB2312"/>
          <w:sz w:val="28"/>
          <w:szCs w:val="28"/>
        </w:rPr>
        <w:t>E-mail</w:t>
      </w:r>
      <w:r w:rsidR="00CF7691" w:rsidRPr="00041349">
        <w:rPr>
          <w:rFonts w:eastAsia="楷体_GB2312"/>
          <w:sz w:val="28"/>
          <w:szCs w:val="28"/>
        </w:rPr>
        <w:t>：</w:t>
      </w:r>
      <w:hyperlink r:id="rId6" w:history="1">
        <w:r w:rsidR="00C50899">
          <w:rPr>
            <w:rFonts w:hAnsi="楷体"/>
            <w:b/>
            <w:color w:val="0000FF"/>
          </w:rPr>
          <w:t>heshaojian</w:t>
        </w:r>
        <w:r w:rsidR="00CF7691" w:rsidRPr="00D32DB2">
          <w:rPr>
            <w:rFonts w:hAnsi="楷体"/>
            <w:b/>
            <w:color w:val="0000FF"/>
          </w:rPr>
          <w:t>@ncepu.edu.cn</w:t>
        </w:r>
      </w:hyperlink>
    </w:p>
    <w:p w:rsidR="00DF65A3" w:rsidRPr="00CF7691" w:rsidRDefault="00DF65A3"/>
    <w:sectPr w:rsidR="00DF65A3" w:rsidRPr="00CF7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3A8" w:rsidRDefault="00FF03A8" w:rsidP="00CF7691">
      <w:pPr>
        <w:spacing w:line="240" w:lineRule="auto"/>
      </w:pPr>
      <w:r>
        <w:separator/>
      </w:r>
    </w:p>
  </w:endnote>
  <w:endnote w:type="continuationSeparator" w:id="0">
    <w:p w:rsidR="00FF03A8" w:rsidRDefault="00FF03A8" w:rsidP="00CF7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3A8" w:rsidRDefault="00FF03A8" w:rsidP="00CF7691">
      <w:pPr>
        <w:spacing w:line="240" w:lineRule="auto"/>
      </w:pPr>
      <w:r>
        <w:separator/>
      </w:r>
    </w:p>
  </w:footnote>
  <w:footnote w:type="continuationSeparator" w:id="0">
    <w:p w:rsidR="00FF03A8" w:rsidRDefault="00FF03A8" w:rsidP="00CF76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5A"/>
    <w:rsid w:val="0017578A"/>
    <w:rsid w:val="001A1EAB"/>
    <w:rsid w:val="0021400F"/>
    <w:rsid w:val="00315E5A"/>
    <w:rsid w:val="00373B4C"/>
    <w:rsid w:val="003C0940"/>
    <w:rsid w:val="00531F27"/>
    <w:rsid w:val="006E7BAE"/>
    <w:rsid w:val="00B32505"/>
    <w:rsid w:val="00B46A6B"/>
    <w:rsid w:val="00C3386C"/>
    <w:rsid w:val="00C50899"/>
    <w:rsid w:val="00C538BA"/>
    <w:rsid w:val="00CF7691"/>
    <w:rsid w:val="00DF65A3"/>
    <w:rsid w:val="00F75228"/>
    <w:rsid w:val="00FF03A8"/>
    <w:rsid w:val="00FF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BC16BC"/>
  <w15:chartTrackingRefBased/>
  <w15:docId w15:val="{04967FD3-4203-4D12-BB19-925CD5CE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691"/>
    <w:pPr>
      <w:spacing w:line="300" w:lineRule="auto"/>
      <w:ind w:left="340" w:hanging="340"/>
      <w:jc w:val="both"/>
    </w:pPr>
    <w:rPr>
      <w:rFonts w:ascii="Times New Roman" w:eastAsia="宋体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769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F769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F7691"/>
    <w:pPr>
      <w:widowControl w:val="0"/>
      <w:tabs>
        <w:tab w:val="center" w:pos="4153"/>
        <w:tab w:val="right" w:pos="8306"/>
      </w:tabs>
      <w:snapToGrid w:val="0"/>
      <w:spacing w:line="240" w:lineRule="auto"/>
      <w:ind w:left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F7691"/>
    <w:rPr>
      <w:sz w:val="18"/>
      <w:szCs w:val="18"/>
    </w:rPr>
  </w:style>
  <w:style w:type="paragraph" w:styleId="NormalWeb">
    <w:name w:val="Normal (Web)"/>
    <w:basedOn w:val="Normal"/>
    <w:unhideWhenUsed/>
    <w:rsid w:val="00CF7691"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@ncep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102</Words>
  <Characters>587</Characters>
  <Application>Microsoft Office Word</Application>
  <DocSecurity>0</DocSecurity>
  <Lines>4</Lines>
  <Paragraphs>1</Paragraphs>
  <ScaleCrop>false</ScaleCrop>
  <Company>Microsoft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dc:description/>
  <cp:lastModifiedBy>webuser</cp:lastModifiedBy>
  <cp:revision>10</cp:revision>
  <dcterms:created xsi:type="dcterms:W3CDTF">2022-09-02T02:24:00Z</dcterms:created>
  <dcterms:modified xsi:type="dcterms:W3CDTF">2024-10-18T09:03:00Z</dcterms:modified>
</cp:coreProperties>
</file>