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B9985" w14:textId="41FACF95" w:rsidR="00905C74" w:rsidRPr="003B0C0E" w:rsidRDefault="00905C74" w:rsidP="000E40B0">
      <w:pPr>
        <w:pStyle w:val="a3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EB332B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刘璐</w:t>
      </w:r>
      <w:r w:rsidRPr="00067616">
        <w:rPr>
          <w:rFonts w:ascii="楷体_GB2312" w:eastAsia="楷体_GB2312" w:hAnsi="楷体" w:hint="eastAsia"/>
          <w:color w:val="000000"/>
          <w:sz w:val="28"/>
          <w:szCs w:val="28"/>
        </w:rPr>
        <w:t>，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女，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1984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月出生，汉族，江西吉安人，博士、教授、博士生导师，动力工程系副主任。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2010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年在毕业于西安交通大学热能工程专业获博士学位。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2017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月至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2018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9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月美国马里兰大学访问学者。</w:t>
      </w:r>
      <w:r w:rsidR="008653A7" w:rsidRPr="003B0C0E">
        <w:rPr>
          <w:rFonts w:ascii="Times New Roman" w:eastAsia="楷体_GB2312" w:hAnsi="Times New Roman" w:cs="Times New Roman" w:hint="eastAsia"/>
          <w:sz w:val="28"/>
          <w:szCs w:val="28"/>
        </w:rPr>
        <w:t>入选“燕赵英才</w:t>
      </w:r>
      <w:r w:rsidR="008653A7" w:rsidRPr="003B0C0E">
        <w:rPr>
          <w:rFonts w:ascii="Times New Roman" w:eastAsia="楷体_GB2312" w:hAnsi="Times New Roman" w:cs="Times New Roman" w:hint="eastAsia"/>
          <w:sz w:val="28"/>
          <w:szCs w:val="28"/>
        </w:rPr>
        <w:t>A</w:t>
      </w:r>
      <w:r w:rsidR="008653A7" w:rsidRPr="003B0C0E">
        <w:rPr>
          <w:rFonts w:ascii="Times New Roman" w:eastAsia="楷体_GB2312" w:hAnsi="Times New Roman" w:cs="Times New Roman" w:hint="eastAsia"/>
          <w:sz w:val="28"/>
          <w:szCs w:val="28"/>
        </w:rPr>
        <w:t>卡”、保定市“五一巾帼标兵”。</w:t>
      </w:r>
    </w:p>
    <w:p w14:paraId="1540B74B" w14:textId="730F6373" w:rsidR="00905C74" w:rsidRPr="003B0C0E" w:rsidRDefault="00905C74" w:rsidP="000E40B0">
      <w:pPr>
        <w:pStyle w:val="a3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主要从事能源与动力工程领域的教学和研究工作。先后为本科生、研究生讲过《传热学》、《多相流理论》、《发电厂动力部分》等课程。</w:t>
      </w:r>
      <w:r w:rsidR="00EF5C43" w:rsidRPr="003B0C0E">
        <w:rPr>
          <w:rFonts w:ascii="Times New Roman" w:eastAsia="楷体_GB2312" w:hAnsi="Times New Roman" w:cs="Times New Roman" w:hint="eastAsia"/>
          <w:sz w:val="28"/>
          <w:szCs w:val="28"/>
        </w:rPr>
        <w:t>指导学生获华北电力大学优秀硕士论文。</w:t>
      </w:r>
    </w:p>
    <w:p w14:paraId="0C2F3446" w14:textId="634996D0" w:rsidR="00905C74" w:rsidRPr="003B0C0E" w:rsidRDefault="007D5ECC" w:rsidP="000E40B0">
      <w:pPr>
        <w:pStyle w:val="a3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近年来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主持或参与国家自然科学基金项目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项，河北省自然科学基金项目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项，中央高校基本科研业务费项目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项。在《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International Journal of Heat and Mass Transfer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》、《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International Journal of Thermal Sciences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》、《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Langmuir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》</w:t>
      </w:r>
      <w:bookmarkStart w:id="0" w:name="_GoBack"/>
      <w:bookmarkEnd w:id="0"/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等国内外重要学术刊物学术期刊论文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30</w:t>
      </w:r>
      <w:r w:rsidR="00905C74" w:rsidRPr="003B0C0E">
        <w:rPr>
          <w:rFonts w:ascii="Times New Roman" w:eastAsia="楷体_GB2312" w:hAnsi="Times New Roman" w:cs="Times New Roman" w:hint="eastAsia"/>
          <w:sz w:val="28"/>
          <w:szCs w:val="28"/>
        </w:rPr>
        <w:t>余篇。</w:t>
      </w:r>
    </w:p>
    <w:p w14:paraId="29AD47BA" w14:textId="0DF07286" w:rsidR="00905C74" w:rsidRPr="003B0C0E" w:rsidRDefault="00905C74" w:rsidP="000E40B0">
      <w:pPr>
        <w:pStyle w:val="a3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主要研究方向：传热传质</w:t>
      </w:r>
      <w:r w:rsidR="00EF5C43" w:rsidRPr="003B0C0E">
        <w:rPr>
          <w:rFonts w:ascii="Times New Roman" w:eastAsia="楷体_GB2312" w:hAnsi="Times New Roman" w:cs="Times New Roman" w:hint="eastAsia"/>
          <w:sz w:val="28"/>
          <w:szCs w:val="28"/>
        </w:rPr>
        <w:t>与多相流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 xml:space="preserve">; 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闪蒸喷雾冷却；</w:t>
      </w:r>
      <w:r w:rsidR="000153DD" w:rsidRPr="003B0C0E">
        <w:rPr>
          <w:rFonts w:ascii="Times New Roman" w:eastAsia="楷体_GB2312" w:hAnsi="Times New Roman" w:cs="Times New Roman" w:hint="eastAsia"/>
          <w:sz w:val="28"/>
          <w:szCs w:val="28"/>
        </w:rPr>
        <w:t>非接触式温度测量</w:t>
      </w: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29FA8A02" w14:textId="4BF296D7" w:rsidR="00905C74" w:rsidRPr="003B0C0E" w:rsidRDefault="00905C74" w:rsidP="000E40B0">
      <w:pPr>
        <w:pStyle w:val="a3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3B0C0E">
        <w:rPr>
          <w:rFonts w:ascii="Times New Roman" w:eastAsia="楷体_GB2312" w:hAnsi="Times New Roman" w:cs="Times New Roman" w:hint="eastAsia"/>
          <w:sz w:val="28"/>
          <w:szCs w:val="28"/>
        </w:rPr>
        <w:t>联系电话：</w:t>
      </w:r>
      <w:r w:rsidRPr="003B0C0E">
        <w:rPr>
          <w:rFonts w:ascii="Times New Roman" w:eastAsia="楷体_GB2312" w:hAnsi="Times New Roman" w:cs="Times New Roman"/>
          <w:sz w:val="28"/>
          <w:szCs w:val="28"/>
        </w:rPr>
        <w:t xml:space="preserve">0312-7522597 </w:t>
      </w:r>
    </w:p>
    <w:p w14:paraId="16E2F469" w14:textId="072BD234" w:rsidR="00285D21" w:rsidRPr="00067616" w:rsidRDefault="00905C74" w:rsidP="00905C74">
      <w:pPr>
        <w:pStyle w:val="a3"/>
        <w:ind w:firstLineChars="200" w:firstLine="540"/>
        <w:rPr>
          <w:rFonts w:ascii="Times New Roman" w:hAnsi="Times New Roman" w:cs="Times New Roman"/>
          <w:color w:val="4472C4" w:themeColor="accent1"/>
        </w:rPr>
      </w:pPr>
      <w:r w:rsidRPr="00067616">
        <w:rPr>
          <w:rFonts w:ascii="Times New Roman" w:eastAsia="微软雅黑" w:hAnsi="Times New Roman" w:cs="Times New Roman"/>
          <w:color w:val="000000"/>
          <w:sz w:val="27"/>
          <w:szCs w:val="27"/>
        </w:rPr>
        <w:t>E-mail</w:t>
      </w:r>
      <w:r w:rsidRPr="00067616">
        <w:rPr>
          <w:rFonts w:ascii="Times New Roman" w:eastAsia="微软雅黑" w:hAnsi="Times New Roman" w:cs="Times New Roman"/>
          <w:color w:val="000000"/>
          <w:sz w:val="27"/>
          <w:szCs w:val="27"/>
        </w:rPr>
        <w:t>：</w:t>
      </w:r>
      <w:r w:rsidRPr="003B0C0E">
        <w:rPr>
          <w:rFonts w:ascii="Times New Roman" w:eastAsia="楷体_GB2312" w:hAnsi="楷体" w:cs="Times New Roman"/>
          <w:b/>
          <w:color w:val="0000FF"/>
          <w:kern w:val="2"/>
          <w:sz w:val="28"/>
          <w:szCs w:val="28"/>
        </w:rPr>
        <w:t>luliu@ncepu.edu.cn</w:t>
      </w:r>
    </w:p>
    <w:sectPr w:rsidR="00285D21" w:rsidRPr="0006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6BD84" w14:textId="77777777" w:rsidR="00067616" w:rsidRDefault="00067616" w:rsidP="00067616">
      <w:r>
        <w:separator/>
      </w:r>
    </w:p>
  </w:endnote>
  <w:endnote w:type="continuationSeparator" w:id="0">
    <w:p w14:paraId="7B615907" w14:textId="77777777" w:rsidR="00067616" w:rsidRDefault="00067616" w:rsidP="0006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70602" w14:textId="77777777" w:rsidR="00067616" w:rsidRDefault="00067616" w:rsidP="00067616">
      <w:r>
        <w:separator/>
      </w:r>
    </w:p>
  </w:footnote>
  <w:footnote w:type="continuationSeparator" w:id="0">
    <w:p w14:paraId="792AF1B1" w14:textId="77777777" w:rsidR="00067616" w:rsidRDefault="00067616" w:rsidP="00067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74"/>
    <w:rsid w:val="000153DD"/>
    <w:rsid w:val="000234E1"/>
    <w:rsid w:val="00062C00"/>
    <w:rsid w:val="00067616"/>
    <w:rsid w:val="000E40B0"/>
    <w:rsid w:val="00285D21"/>
    <w:rsid w:val="003B0C0E"/>
    <w:rsid w:val="007D5ECC"/>
    <w:rsid w:val="008653A7"/>
    <w:rsid w:val="00905C74"/>
    <w:rsid w:val="00AB7F81"/>
    <w:rsid w:val="00EB332B"/>
    <w:rsid w:val="00EF5C43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72FC74"/>
  <w15:chartTrackingRefBased/>
  <w15:docId w15:val="{59D75DD0-E9B0-4DDF-92E1-1A746E4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7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76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7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7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122446254@qq.com</dc:creator>
  <cp:keywords/>
  <dc:description/>
  <cp:lastModifiedBy>mt</cp:lastModifiedBy>
  <cp:revision>13</cp:revision>
  <dcterms:created xsi:type="dcterms:W3CDTF">2021-09-17T00:46:00Z</dcterms:created>
  <dcterms:modified xsi:type="dcterms:W3CDTF">2022-11-01T08:21:00Z</dcterms:modified>
</cp:coreProperties>
</file>