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B852" w14:textId="403F3BE7" w:rsidR="00E37927" w:rsidRDefault="009C360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color w:val="0000FF"/>
          <w:sz w:val="28"/>
          <w:szCs w:val="28"/>
        </w:rPr>
        <w:t>陈中山</w:t>
      </w:r>
      <w:r w:rsidRPr="00D24B7D">
        <w:rPr>
          <w:rFonts w:ascii="Times New Roman" w:eastAsia="仿宋" w:hAnsi="Times New Roman" w:cs="Times New Roman"/>
          <w:sz w:val="28"/>
          <w:szCs w:val="28"/>
        </w:rPr>
        <w:t>，</w:t>
      </w:r>
      <w:r w:rsidR="00D24B7D" w:rsidRPr="00D24B7D">
        <w:rPr>
          <w:rFonts w:ascii="Times New Roman" w:eastAsia="仿宋" w:hAnsi="Times New Roman" w:cs="Times New Roman" w:hint="eastAsia"/>
          <w:sz w:val="28"/>
          <w:szCs w:val="28"/>
        </w:rPr>
        <w:t>男，</w:t>
      </w:r>
      <w:r w:rsidR="00D24B7D" w:rsidRPr="00D24B7D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D24B7D" w:rsidRPr="00D24B7D">
        <w:rPr>
          <w:rFonts w:ascii="Times New Roman" w:eastAsia="仿宋" w:hAnsi="Times New Roman" w:cs="Times New Roman"/>
          <w:sz w:val="28"/>
          <w:szCs w:val="28"/>
        </w:rPr>
        <w:t>989</w:t>
      </w:r>
      <w:r w:rsidR="00D24B7D" w:rsidRPr="00D24B7D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D24B7D" w:rsidRPr="00D24B7D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D24B7D" w:rsidRPr="00D24B7D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D24B7D" w:rsidRPr="00D24B7D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D24B7D" w:rsidRPr="00D24B7D">
        <w:rPr>
          <w:rFonts w:ascii="Times New Roman" w:eastAsia="仿宋" w:hAnsi="Times New Roman" w:cs="Times New Roman"/>
          <w:sz w:val="28"/>
          <w:szCs w:val="28"/>
        </w:rPr>
        <w:t>3</w:t>
      </w:r>
      <w:r w:rsidR="00D24B7D" w:rsidRPr="00D24B7D">
        <w:rPr>
          <w:rFonts w:ascii="Times New Roman" w:eastAsia="仿宋" w:hAnsi="Times New Roman" w:cs="Times New Roman" w:hint="eastAsia"/>
          <w:sz w:val="28"/>
          <w:szCs w:val="28"/>
        </w:rPr>
        <w:t>日生，</w:t>
      </w:r>
      <w:r w:rsidR="00C80571">
        <w:rPr>
          <w:rFonts w:ascii="Times New Roman" w:eastAsia="仿宋" w:hAnsi="Times New Roman" w:cs="Times New Roman" w:hint="eastAsia"/>
          <w:sz w:val="28"/>
          <w:szCs w:val="28"/>
        </w:rPr>
        <w:t>华北电力大学环境学院</w:t>
      </w:r>
      <w:r>
        <w:rPr>
          <w:rFonts w:ascii="Times New Roman" w:eastAsia="仿宋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博士生导师</w:t>
      </w:r>
      <w:r w:rsidR="00C80571"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 w:hint="eastAsia"/>
          <w:sz w:val="28"/>
          <w:szCs w:val="28"/>
        </w:rPr>
        <w:t>主要从事新型多孔功能性框架材料设计构筑及</w:t>
      </w:r>
      <w:r w:rsidR="00EB2D8C">
        <w:rPr>
          <w:rFonts w:ascii="Times New Roman" w:eastAsia="仿宋" w:hAnsi="Times New Roman" w:cs="Times New Roman" w:hint="eastAsia"/>
          <w:sz w:val="28"/>
          <w:szCs w:val="28"/>
        </w:rPr>
        <w:t>其</w:t>
      </w:r>
      <w:r>
        <w:rPr>
          <w:rFonts w:ascii="Times New Roman" w:eastAsia="仿宋" w:hAnsi="Times New Roman" w:cs="Times New Roman" w:hint="eastAsia"/>
          <w:sz w:val="28"/>
          <w:szCs w:val="28"/>
        </w:rPr>
        <w:t>在</w:t>
      </w:r>
      <w:r>
        <w:rPr>
          <w:rFonts w:ascii="Times New Roman" w:eastAsia="仿宋" w:hAnsi="Times New Roman" w:cs="Times New Roman" w:hint="eastAsia"/>
          <w:sz w:val="28"/>
          <w:szCs w:val="28"/>
        </w:rPr>
        <w:t>海水提铀、</w:t>
      </w:r>
      <w:r>
        <w:rPr>
          <w:rFonts w:ascii="Times New Roman" w:eastAsia="仿宋" w:hAnsi="Times New Roman" w:cs="Times New Roman" w:hint="eastAsia"/>
          <w:sz w:val="28"/>
          <w:szCs w:val="28"/>
        </w:rPr>
        <w:t>乏燃料后处理</w:t>
      </w:r>
      <w:r>
        <w:rPr>
          <w:rFonts w:ascii="Times New Roman" w:eastAsia="仿宋" w:hAnsi="Times New Roman" w:cs="Times New Roman" w:hint="eastAsia"/>
          <w:sz w:val="28"/>
          <w:szCs w:val="28"/>
        </w:rPr>
        <w:t>及水</w:t>
      </w:r>
      <w:r>
        <w:rPr>
          <w:rFonts w:ascii="Times New Roman" w:eastAsia="仿宋" w:hAnsi="Times New Roman" w:cs="Times New Roman" w:hint="eastAsia"/>
          <w:sz w:val="28"/>
          <w:szCs w:val="28"/>
        </w:rPr>
        <w:t>污染治理中的应用研究。近</w:t>
      </w:r>
      <w:r w:rsidR="00EB2D8C">
        <w:rPr>
          <w:rFonts w:ascii="Times New Roman" w:eastAsia="仿宋" w:hAnsi="Times New Roman" w:cs="Times New Roman" w:hint="eastAsia"/>
          <w:sz w:val="28"/>
          <w:szCs w:val="28"/>
        </w:rPr>
        <w:t>五</w:t>
      </w:r>
      <w:r>
        <w:rPr>
          <w:rFonts w:ascii="Times New Roman" w:eastAsia="仿宋" w:hAnsi="Times New Roman" w:cs="Times New Roman" w:hint="eastAsia"/>
          <w:sz w:val="28"/>
          <w:szCs w:val="28"/>
        </w:rPr>
        <w:t>年与他人合作在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Nature Communications, CCS Chemistry, Science Bulletin, </w:t>
      </w:r>
      <w:r>
        <w:rPr>
          <w:rFonts w:ascii="Times New Roman" w:eastAsia="仿宋" w:hAnsi="Times New Roman" w:cs="Times New Roman" w:hint="eastAsia"/>
          <w:sz w:val="28"/>
          <w:szCs w:val="28"/>
        </w:rPr>
        <w:t>Journal of Hazardous Materials</w:t>
      </w:r>
      <w:r>
        <w:rPr>
          <w:rFonts w:ascii="Times New Roman" w:eastAsia="仿宋" w:hAnsi="Times New Roman" w:cs="Times New Roman" w:hint="eastAsia"/>
          <w:sz w:val="28"/>
          <w:szCs w:val="28"/>
        </w:rPr>
        <w:t>等国际知名期刊发表论文</w:t>
      </w:r>
      <w:r>
        <w:rPr>
          <w:rFonts w:ascii="Times New Roman" w:eastAsia="仿宋" w:hAnsi="Times New Roman" w:cs="Times New Roman" w:hint="eastAsia"/>
          <w:sz w:val="28"/>
          <w:szCs w:val="28"/>
        </w:rPr>
        <w:t>SCI</w:t>
      </w:r>
      <w:r>
        <w:rPr>
          <w:rFonts w:ascii="Times New Roman" w:eastAsia="仿宋" w:hAnsi="Times New Roman" w:cs="Times New Roman" w:hint="eastAsia"/>
          <w:sz w:val="28"/>
          <w:szCs w:val="28"/>
        </w:rPr>
        <w:t>论文</w:t>
      </w:r>
      <w:r w:rsidR="00EB2D8C">
        <w:rPr>
          <w:rFonts w:ascii="Times New Roman" w:eastAsia="仿宋" w:hAnsi="Times New Roman" w:cs="Times New Roman"/>
          <w:sz w:val="28"/>
          <w:szCs w:val="28"/>
        </w:rPr>
        <w:t>50</w:t>
      </w:r>
      <w:r>
        <w:rPr>
          <w:rFonts w:ascii="Times New Roman" w:eastAsia="仿宋" w:hAnsi="Times New Roman" w:cs="Times New Roman" w:hint="eastAsia"/>
          <w:sz w:val="28"/>
          <w:szCs w:val="28"/>
        </w:rPr>
        <w:t>余篇。主持国家自然科学基金面上项目</w:t>
      </w:r>
      <w:r>
        <w:rPr>
          <w:rFonts w:ascii="Times New Roman" w:eastAsia="仿宋" w:hAnsi="Times New Roman" w:cs="Times New Roman" w:hint="eastAsia"/>
          <w:sz w:val="28"/>
          <w:szCs w:val="28"/>
        </w:rPr>
        <w:t>、青年项目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、联合基金重点项目子课题、专项项目子课题各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项，主持</w:t>
      </w:r>
      <w:r>
        <w:rPr>
          <w:rFonts w:ascii="Times New Roman" w:eastAsia="仿宋" w:hAnsi="Times New Roman" w:cs="Times New Roman" w:hint="eastAsia"/>
          <w:sz w:val="28"/>
          <w:szCs w:val="28"/>
        </w:rPr>
        <w:t>中央高校基本科研业务费面上项目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项、青年项目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项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等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获得华北电力大学教学成果二等奖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指导</w:t>
      </w:r>
      <w:r w:rsidR="00366C35">
        <w:rPr>
          <w:rFonts w:ascii="Times New Roman" w:eastAsia="仿宋" w:hAnsi="Times New Roman" w:cs="Times New Roman" w:hint="eastAsia"/>
          <w:sz w:val="28"/>
          <w:szCs w:val="28"/>
        </w:rPr>
        <w:t>研究生获国家奖学金、优秀研究生，指导</w:t>
      </w:r>
      <w:r>
        <w:rPr>
          <w:rFonts w:ascii="Times New Roman" w:eastAsia="仿宋" w:hAnsi="Times New Roman" w:cs="Times New Roman" w:hint="eastAsia"/>
          <w:sz w:val="28"/>
          <w:szCs w:val="28"/>
        </w:rPr>
        <w:t>大学生创新创业训练项目获北京市优秀</w:t>
      </w:r>
      <w:r>
        <w:rPr>
          <w:rFonts w:ascii="Times New Roman" w:eastAsia="仿宋" w:hAnsi="Times New Roman" w:cs="Times New Roman" w:hint="eastAsia"/>
          <w:sz w:val="28"/>
          <w:szCs w:val="28"/>
        </w:rPr>
        <w:t>、北京市良好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各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项，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指导</w:t>
      </w:r>
      <w:r>
        <w:rPr>
          <w:rFonts w:ascii="Times New Roman" w:eastAsia="仿宋" w:hAnsi="Times New Roman" w:cs="Times New Roman" w:hint="eastAsia"/>
          <w:sz w:val="28"/>
          <w:szCs w:val="28"/>
        </w:rPr>
        <w:t>节能减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排比赛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项目获得北京市三等奖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项。</w:t>
      </w:r>
      <w:r w:rsidR="00C1445F" w:rsidRPr="00C1445F">
        <w:rPr>
          <w:rFonts w:ascii="Times New Roman" w:eastAsia="仿宋" w:hAnsi="Times New Roman" w:cs="Times New Roman" w:hint="eastAsia"/>
          <w:sz w:val="28"/>
          <w:szCs w:val="28"/>
        </w:rPr>
        <w:t>多次获得华北电力大学优秀指导教师、优秀研究生班主任、实验室安全管理工作先进个人等。</w:t>
      </w:r>
      <w:r w:rsidR="00A9129C">
        <w:rPr>
          <w:rFonts w:ascii="Times New Roman" w:eastAsia="仿宋" w:hAnsi="Times New Roman" w:cs="Times New Roman" w:hint="eastAsia"/>
          <w:sz w:val="28"/>
          <w:szCs w:val="28"/>
        </w:rPr>
        <w:t>担任</w:t>
      </w:r>
      <w:proofErr w:type="spellStart"/>
      <w:r w:rsidRPr="00A9129C">
        <w:rPr>
          <w:rFonts w:ascii="Times New Roman" w:eastAsia="仿宋" w:hAnsi="Times New Roman" w:cs="Times New Roman"/>
          <w:sz w:val="28"/>
          <w:szCs w:val="28"/>
        </w:rPr>
        <w:t>Environ</w:t>
      </w:r>
      <w:r w:rsidR="009C5B8C">
        <w:rPr>
          <w:rFonts w:ascii="Times New Roman" w:eastAsia="仿宋" w:hAnsi="Times New Roman" w:cs="Times New Roman" w:hint="eastAsia"/>
          <w:sz w:val="28"/>
          <w:szCs w:val="28"/>
        </w:rPr>
        <w:t>ental</w:t>
      </w:r>
      <w:proofErr w:type="spellEnd"/>
      <w:r w:rsidRPr="00A9129C">
        <w:rPr>
          <w:rFonts w:ascii="Times New Roman" w:eastAsia="仿宋" w:hAnsi="Times New Roman" w:cs="Times New Roman"/>
          <w:sz w:val="28"/>
          <w:szCs w:val="28"/>
        </w:rPr>
        <w:t xml:space="preserve"> Sci</w:t>
      </w:r>
      <w:r w:rsidR="009C5B8C">
        <w:rPr>
          <w:rFonts w:ascii="Times New Roman" w:eastAsia="仿宋" w:hAnsi="Times New Roman" w:cs="Times New Roman"/>
          <w:sz w:val="28"/>
          <w:szCs w:val="28"/>
        </w:rPr>
        <w:t>ence</w:t>
      </w:r>
      <w:r w:rsidRPr="00A9129C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9C5B8C" w:rsidRPr="009C5B8C">
        <w:rPr>
          <w:rFonts w:ascii="Times New Roman" w:eastAsia="仿宋" w:hAnsi="Times New Roman" w:cs="Times New Roman" w:hint="eastAsia"/>
          <w:sz w:val="28"/>
          <w:szCs w:val="28"/>
        </w:rPr>
        <w:t>＆</w:t>
      </w:r>
      <w:r w:rsidR="009C5B8C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A9129C">
        <w:rPr>
          <w:rFonts w:ascii="Times New Roman" w:eastAsia="仿宋" w:hAnsi="Times New Roman" w:cs="Times New Roman"/>
          <w:sz w:val="28"/>
          <w:szCs w:val="28"/>
        </w:rPr>
        <w:t>Technol</w:t>
      </w:r>
      <w:r w:rsidR="009C5B8C">
        <w:rPr>
          <w:rFonts w:ascii="Times New Roman" w:eastAsia="仿宋" w:hAnsi="Times New Roman" w:cs="Times New Roman"/>
          <w:sz w:val="28"/>
          <w:szCs w:val="28"/>
        </w:rPr>
        <w:t>ogy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, </w:t>
      </w:r>
      <w:proofErr w:type="spellStart"/>
      <w:r w:rsidRPr="00A9129C">
        <w:rPr>
          <w:rFonts w:ascii="Times New Roman" w:eastAsia="仿宋" w:hAnsi="Times New Roman" w:cs="Times New Roman" w:hint="eastAsia"/>
          <w:sz w:val="28"/>
          <w:szCs w:val="28"/>
        </w:rPr>
        <w:t>npj</w:t>
      </w:r>
      <w:proofErr w:type="spellEnd"/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9E3BAB">
        <w:rPr>
          <w:rFonts w:ascii="Times New Roman" w:eastAsia="仿宋" w:hAnsi="Times New Roman" w:cs="Times New Roman"/>
          <w:sz w:val="28"/>
          <w:szCs w:val="28"/>
        </w:rPr>
        <w:t>C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lean </w:t>
      </w:r>
      <w:r w:rsidR="009E3BAB">
        <w:rPr>
          <w:rFonts w:ascii="Times New Roman" w:eastAsia="仿宋" w:hAnsi="Times New Roman" w:cs="Times New Roman"/>
          <w:sz w:val="28"/>
          <w:szCs w:val="28"/>
        </w:rPr>
        <w:t>W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>ate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>r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, 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>Coordination Chemistry Reviews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, </w:t>
      </w:r>
      <w:r w:rsidR="009C5B8C">
        <w:rPr>
          <w:rFonts w:ascii="Times New Roman" w:eastAsia="仿宋" w:hAnsi="Times New Roman" w:cs="Times New Roman" w:hint="eastAsia"/>
          <w:sz w:val="28"/>
          <w:szCs w:val="28"/>
        </w:rPr>
        <w:t>Journal of Hazardous Materials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, 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Separation and </w:t>
      </w:r>
      <w:r w:rsidR="009E3BAB">
        <w:rPr>
          <w:rFonts w:ascii="Times New Roman" w:eastAsia="仿宋" w:hAnsi="Times New Roman" w:cs="Times New Roman" w:hint="eastAsia"/>
          <w:sz w:val="28"/>
          <w:szCs w:val="28"/>
        </w:rPr>
        <w:t>P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urification </w:t>
      </w:r>
      <w:r w:rsidR="009E3BAB">
        <w:rPr>
          <w:rFonts w:ascii="Times New Roman" w:eastAsia="仿宋" w:hAnsi="Times New Roman" w:cs="Times New Roman"/>
          <w:sz w:val="28"/>
          <w:szCs w:val="28"/>
        </w:rPr>
        <w:t>T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>echnology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, Journal of </w:t>
      </w:r>
      <w:r w:rsidR="009E3BAB">
        <w:rPr>
          <w:rFonts w:ascii="Times New Roman" w:eastAsia="仿宋" w:hAnsi="Times New Roman" w:cs="Times New Roman"/>
          <w:sz w:val="28"/>
          <w:szCs w:val="28"/>
        </w:rPr>
        <w:t>E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>n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vironmental </w:t>
      </w:r>
      <w:r w:rsidR="009E3BAB">
        <w:rPr>
          <w:rFonts w:ascii="Times New Roman" w:eastAsia="仿宋" w:hAnsi="Times New Roman" w:cs="Times New Roman"/>
          <w:sz w:val="28"/>
          <w:szCs w:val="28"/>
        </w:rPr>
        <w:t>C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hemical </w:t>
      </w:r>
      <w:r w:rsidR="009E3BAB">
        <w:rPr>
          <w:rFonts w:ascii="Times New Roman" w:eastAsia="仿宋" w:hAnsi="Times New Roman" w:cs="Times New Roman"/>
          <w:sz w:val="28"/>
          <w:szCs w:val="28"/>
        </w:rPr>
        <w:t>E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>ngineering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, Journal of </w:t>
      </w:r>
      <w:r w:rsidR="009E3BAB">
        <w:rPr>
          <w:rFonts w:ascii="Times New Roman" w:eastAsia="仿宋" w:hAnsi="Times New Roman" w:cs="Times New Roman"/>
          <w:sz w:val="28"/>
          <w:szCs w:val="28"/>
        </w:rPr>
        <w:t>C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leaner </w:t>
      </w:r>
      <w:r w:rsidR="009E3BAB">
        <w:rPr>
          <w:rFonts w:ascii="Times New Roman" w:eastAsia="仿宋" w:hAnsi="Times New Roman" w:cs="Times New Roman"/>
          <w:sz w:val="28"/>
          <w:szCs w:val="28"/>
        </w:rPr>
        <w:t>P</w:t>
      </w:r>
      <w:r w:rsidRPr="00A9129C">
        <w:rPr>
          <w:rFonts w:ascii="Times New Roman" w:eastAsia="仿宋" w:hAnsi="Times New Roman" w:cs="Times New Roman" w:hint="eastAsia"/>
          <w:sz w:val="28"/>
          <w:szCs w:val="28"/>
        </w:rPr>
        <w:t xml:space="preserve">roduction. </w:t>
      </w:r>
      <w:r w:rsidR="009E3BAB" w:rsidRPr="009E3BAB">
        <w:rPr>
          <w:rFonts w:ascii="Times New Roman" w:eastAsia="仿宋" w:hAnsi="Times New Roman" w:cs="Times New Roman"/>
          <w:sz w:val="28"/>
          <w:szCs w:val="28"/>
        </w:rPr>
        <w:t>Journal of Colloid and Interface Science</w:t>
      </w:r>
      <w:r w:rsidRPr="00A9129C">
        <w:rPr>
          <w:rFonts w:ascii="Times New Roman" w:eastAsia="仿宋" w:hAnsi="Times New Roman" w:cs="Times New Roman"/>
          <w:sz w:val="28"/>
          <w:szCs w:val="28"/>
        </w:rPr>
        <w:t>等</w:t>
      </w:r>
      <w:r w:rsidR="009E3BAB">
        <w:rPr>
          <w:rFonts w:ascii="Times New Roman" w:eastAsia="仿宋" w:hAnsi="Times New Roman" w:cs="Times New Roman" w:hint="eastAsia"/>
          <w:sz w:val="28"/>
          <w:szCs w:val="28"/>
        </w:rPr>
        <w:t>国际著名期刊</w:t>
      </w:r>
      <w:r w:rsidRPr="00A9129C">
        <w:rPr>
          <w:rFonts w:ascii="Times New Roman" w:eastAsia="仿宋" w:hAnsi="Times New Roman" w:cs="Times New Roman"/>
          <w:sz w:val="28"/>
          <w:szCs w:val="28"/>
        </w:rPr>
        <w:t>审稿人。</w:t>
      </w:r>
      <w:bookmarkStart w:id="0" w:name="_GoBack"/>
      <w:bookmarkEnd w:id="0"/>
    </w:p>
    <w:p w14:paraId="0301E2B1" w14:textId="334963E1" w:rsidR="00E37927" w:rsidRDefault="00C1445F" w:rsidP="00C1445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联系电话：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8600957469</w:t>
      </w:r>
    </w:p>
    <w:p w14:paraId="53C8462A" w14:textId="36EAD54B" w:rsidR="00E37927" w:rsidRDefault="00C1445F">
      <w:pPr>
        <w:adjustRightInd w:val="0"/>
        <w:snapToGrid w:val="0"/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E-mail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 w:rsidR="009C3607">
        <w:rPr>
          <w:rFonts w:ascii="Times New Roman" w:eastAsia="仿宋" w:hAnsi="Times New Roman" w:cs="Times New Roman" w:hint="eastAsia"/>
          <w:sz w:val="28"/>
          <w:szCs w:val="28"/>
        </w:rPr>
        <w:t>zschen@ncepu.edu.cn</w:t>
      </w:r>
    </w:p>
    <w:sectPr w:rsidR="00E3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7A37A" w14:textId="77777777" w:rsidR="009C3607" w:rsidRDefault="009C3607" w:rsidP="006842E0">
      <w:r>
        <w:separator/>
      </w:r>
    </w:p>
  </w:endnote>
  <w:endnote w:type="continuationSeparator" w:id="0">
    <w:p w14:paraId="63B5C0B3" w14:textId="77777777" w:rsidR="009C3607" w:rsidRDefault="009C3607" w:rsidP="0068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C9F3" w14:textId="77777777" w:rsidR="009C3607" w:rsidRDefault="009C3607" w:rsidP="006842E0">
      <w:r>
        <w:separator/>
      </w:r>
    </w:p>
  </w:footnote>
  <w:footnote w:type="continuationSeparator" w:id="0">
    <w:p w14:paraId="7AD948D7" w14:textId="77777777" w:rsidR="009C3607" w:rsidRDefault="009C3607" w:rsidP="0068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1YWQ0NDgwYTM5NDlkNTQwNmUxZDRjOTBmNjYwMTIifQ=="/>
  </w:docVars>
  <w:rsids>
    <w:rsidRoot w:val="63923F48"/>
    <w:rsid w:val="001E0EB8"/>
    <w:rsid w:val="002C24A3"/>
    <w:rsid w:val="00366C35"/>
    <w:rsid w:val="00594F98"/>
    <w:rsid w:val="006842E0"/>
    <w:rsid w:val="007D50B4"/>
    <w:rsid w:val="009C3607"/>
    <w:rsid w:val="009C5B8C"/>
    <w:rsid w:val="009E3BAB"/>
    <w:rsid w:val="00A84EC9"/>
    <w:rsid w:val="00A9129C"/>
    <w:rsid w:val="00C1445F"/>
    <w:rsid w:val="00C80571"/>
    <w:rsid w:val="00D24B7D"/>
    <w:rsid w:val="00E37927"/>
    <w:rsid w:val="00EB2D8C"/>
    <w:rsid w:val="00EC62BF"/>
    <w:rsid w:val="00F450D9"/>
    <w:rsid w:val="00F45E26"/>
    <w:rsid w:val="04AA585A"/>
    <w:rsid w:val="165E5B77"/>
    <w:rsid w:val="25021151"/>
    <w:rsid w:val="28ED2118"/>
    <w:rsid w:val="351D5B33"/>
    <w:rsid w:val="35E52AF5"/>
    <w:rsid w:val="37E02379"/>
    <w:rsid w:val="429622D5"/>
    <w:rsid w:val="498875C7"/>
    <w:rsid w:val="4FBE01E7"/>
    <w:rsid w:val="639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E04999"/>
  <w15:docId w15:val="{5AB0A9DF-F914-4B80-AEC3-C05D440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header"/>
    <w:basedOn w:val="a"/>
    <w:link w:val="a6"/>
    <w:rsid w:val="00684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842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84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842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郭玉聪</cp:lastModifiedBy>
  <cp:revision>2</cp:revision>
  <dcterms:created xsi:type="dcterms:W3CDTF">2024-10-24T02:11:00Z</dcterms:created>
  <dcterms:modified xsi:type="dcterms:W3CDTF">2024-10-24T02:11:00Z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ABD300B9CAB84E4A9E1FF751CF80C433_11</vt:lpwstr>
  </property>
</Properties>
</file>