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E6C07" w14:textId="6671D1E0" w:rsidR="00EF7FC9" w:rsidRDefault="00EF7FC9" w:rsidP="00EF7FC9">
      <w:pPr>
        <w:pStyle w:val="a7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490631"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王飞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 w:rsidRPr="00490631">
        <w:rPr>
          <w:rFonts w:ascii="Times New Roman" w:eastAsia="楷体_GB2312" w:hAnsi="Times New Roman" w:cs="Times New Roman" w:hint="eastAsia"/>
          <w:sz w:val="28"/>
          <w:szCs w:val="28"/>
        </w:rPr>
        <w:t>男，</w:t>
      </w:r>
      <w:r w:rsidRPr="00490631">
        <w:rPr>
          <w:rFonts w:ascii="Times New Roman" w:eastAsia="楷体_GB2312" w:hAnsi="Times New Roman" w:cs="Times New Roman" w:hint="eastAsia"/>
          <w:sz w:val="28"/>
          <w:szCs w:val="28"/>
        </w:rPr>
        <w:t>1973</w:t>
      </w:r>
      <w:r w:rsidRPr="00490631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Pr="00490631">
        <w:rPr>
          <w:rFonts w:ascii="Times New Roman" w:eastAsia="楷体_GB2312" w:hAnsi="Times New Roman" w:cs="Times New Roman" w:hint="eastAsia"/>
          <w:sz w:val="28"/>
          <w:szCs w:val="28"/>
        </w:rPr>
        <w:t>8</w:t>
      </w:r>
      <w:r w:rsidRPr="00490631">
        <w:rPr>
          <w:rFonts w:ascii="Times New Roman" w:eastAsia="楷体_GB2312" w:hAnsi="Times New Roman" w:cs="Times New Roman" w:hint="eastAsia"/>
          <w:sz w:val="28"/>
          <w:szCs w:val="28"/>
        </w:rPr>
        <w:t>月生，汉族，教授，全球前</w:t>
      </w:r>
      <w:r w:rsidR="00CD08A8">
        <w:rPr>
          <w:rFonts w:ascii="Times New Roman" w:eastAsia="楷体_GB2312" w:hAnsi="Times New Roman" w:cs="Times New Roman" w:hint="eastAsia"/>
          <w:sz w:val="28"/>
          <w:szCs w:val="28"/>
        </w:rPr>
        <w:t>2%</w:t>
      </w:r>
      <w:r w:rsidR="00CD08A8">
        <w:rPr>
          <w:rFonts w:ascii="Times New Roman" w:eastAsia="楷体_GB2312" w:hAnsi="Times New Roman" w:cs="Times New Roman" w:hint="eastAsia"/>
          <w:sz w:val="28"/>
          <w:szCs w:val="28"/>
        </w:rPr>
        <w:t>顶尖</w:t>
      </w:r>
      <w:r w:rsidRPr="00490631">
        <w:rPr>
          <w:rFonts w:ascii="Times New Roman" w:eastAsia="楷体_GB2312" w:hAnsi="Times New Roman" w:cs="Times New Roman" w:hint="eastAsia"/>
          <w:sz w:val="28"/>
          <w:szCs w:val="28"/>
        </w:rPr>
        <w:t>科学家，爱思唯尔中国高被引学者，</w:t>
      </w:r>
      <w:r w:rsidR="00031A48">
        <w:rPr>
          <w:rFonts w:ascii="Times New Roman" w:eastAsia="楷体_GB2312" w:hAnsi="Times New Roman" w:cs="Times New Roman" w:hint="eastAsia"/>
          <w:sz w:val="28"/>
          <w:szCs w:val="28"/>
        </w:rPr>
        <w:t>学校</w:t>
      </w:r>
      <w:r w:rsidRPr="00490631">
        <w:rPr>
          <w:rFonts w:ascii="Times New Roman" w:eastAsia="楷体_GB2312" w:hAnsi="Times New Roman" w:cs="Times New Roman" w:hint="eastAsia"/>
          <w:sz w:val="28"/>
          <w:szCs w:val="28"/>
        </w:rPr>
        <w:t>“双一流”建设科研团队项目负责人、电力系统自动化研究所所长、智慧能源网络综合运营研究（</w:t>
      </w:r>
      <w:r w:rsidRPr="00490631">
        <w:rPr>
          <w:rFonts w:ascii="Times New Roman" w:eastAsia="楷体_GB2312" w:hAnsi="Times New Roman" w:cs="Times New Roman" w:hint="eastAsia"/>
          <w:sz w:val="28"/>
          <w:szCs w:val="28"/>
        </w:rPr>
        <w:t>SENIOR</w:t>
      </w:r>
      <w:r w:rsidRPr="00490631">
        <w:rPr>
          <w:rFonts w:ascii="Times New Roman" w:eastAsia="楷体_GB2312" w:hAnsi="Times New Roman" w:cs="Times New Roman" w:hint="eastAsia"/>
          <w:sz w:val="28"/>
          <w:szCs w:val="28"/>
        </w:rPr>
        <w:t>）团队负责人，国际电工委员会可再生能源预测国际标准工作组专家，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华北电力大学工学博士、</w:t>
      </w:r>
      <w:r w:rsidRPr="00490631">
        <w:rPr>
          <w:rFonts w:ascii="Times New Roman" w:eastAsia="楷体_GB2312" w:hAnsi="Times New Roman" w:cs="Times New Roman" w:hint="eastAsia"/>
          <w:sz w:val="28"/>
          <w:szCs w:val="28"/>
        </w:rPr>
        <w:t>清华大学电机系博士后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Pr="00490631">
        <w:rPr>
          <w:rFonts w:ascii="Times New Roman" w:eastAsia="楷体_GB2312" w:hAnsi="Times New Roman" w:cs="Times New Roman" w:hint="eastAsia"/>
          <w:sz w:val="28"/>
          <w:szCs w:val="28"/>
        </w:rPr>
        <w:t>美国伊利诺伊大学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厄巴纳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-</w:t>
      </w:r>
      <w:r w:rsidRPr="00490631">
        <w:rPr>
          <w:rFonts w:ascii="Times New Roman" w:eastAsia="楷体_GB2312" w:hAnsi="Times New Roman" w:cs="Times New Roman" w:hint="eastAsia"/>
          <w:sz w:val="28"/>
          <w:szCs w:val="28"/>
        </w:rPr>
        <w:t>香槟分校访问教授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。</w:t>
      </w:r>
      <w:r w:rsidRPr="00D53F37">
        <w:rPr>
          <w:rFonts w:ascii="Times New Roman" w:eastAsia="楷体_GB2312" w:hAnsi="Times New Roman" w:cs="Times New Roman" w:hint="eastAsia"/>
          <w:sz w:val="28"/>
          <w:szCs w:val="28"/>
        </w:rPr>
        <w:t>担任</w:t>
      </w:r>
      <w:r w:rsidRPr="00D53F37">
        <w:rPr>
          <w:rFonts w:ascii="Times New Roman" w:eastAsia="楷体_GB2312" w:hAnsi="Times New Roman" w:cs="Times New Roman" w:hint="eastAsia"/>
          <w:sz w:val="28"/>
          <w:szCs w:val="28"/>
        </w:rPr>
        <w:t>IEEE Transactions on</w:t>
      </w:r>
      <w:r w:rsidRPr="00D53F37">
        <w:rPr>
          <w:rFonts w:ascii="Times New Roman" w:hAnsi="Times New Roman" w:cs="Times New Roman"/>
          <w:kern w:val="2"/>
          <w:sz w:val="21"/>
          <w:szCs w:val="20"/>
        </w:rPr>
        <w:t xml:space="preserve"> </w:t>
      </w:r>
      <w:r w:rsidRPr="00D53F37">
        <w:rPr>
          <w:rFonts w:ascii="Times New Roman" w:eastAsia="楷体_GB2312" w:hAnsi="Times New Roman" w:cs="Times New Roman"/>
          <w:sz w:val="28"/>
          <w:szCs w:val="28"/>
        </w:rPr>
        <w:t>Systems Man and Cybernetics: System</w:t>
      </w:r>
      <w:r w:rsidRPr="00D53F37">
        <w:rPr>
          <w:rFonts w:ascii="Times New Roman" w:eastAsia="楷体_GB2312" w:hAnsi="Times New Roman" w:cs="Times New Roman" w:hint="eastAsia"/>
          <w:sz w:val="28"/>
          <w:szCs w:val="28"/>
        </w:rPr>
        <w:t>（</w:t>
      </w:r>
      <w:r w:rsidRPr="00D53F37">
        <w:rPr>
          <w:rFonts w:ascii="Times New Roman" w:eastAsia="楷体_GB2312" w:hAnsi="Times New Roman" w:cs="Times New Roman" w:hint="eastAsia"/>
          <w:sz w:val="28"/>
          <w:szCs w:val="28"/>
        </w:rPr>
        <w:t>SCI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一区</w:t>
      </w:r>
      <w:r w:rsidRPr="00D53F37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影响因子</w:t>
      </w:r>
      <w:r w:rsidRPr="00D53F37">
        <w:rPr>
          <w:rFonts w:ascii="Times New Roman" w:eastAsia="楷体_GB2312" w:hAnsi="Times New Roman" w:cs="Times New Roman" w:hint="eastAsia"/>
          <w:sz w:val="28"/>
          <w:szCs w:val="28"/>
        </w:rPr>
        <w:t>8.</w:t>
      </w:r>
      <w:r>
        <w:rPr>
          <w:rFonts w:ascii="Times New Roman" w:eastAsia="楷体_GB2312" w:hAnsi="Times New Roman" w:cs="Times New Roman"/>
          <w:sz w:val="28"/>
          <w:szCs w:val="28"/>
        </w:rPr>
        <w:t>7</w:t>
      </w:r>
      <w:r w:rsidRPr="00D53F37">
        <w:rPr>
          <w:rFonts w:ascii="Times New Roman" w:eastAsia="楷体_GB2312" w:hAnsi="Times New Roman" w:cs="Times New Roman" w:hint="eastAsia"/>
          <w:sz w:val="28"/>
          <w:szCs w:val="28"/>
        </w:rPr>
        <w:t>）、</w:t>
      </w:r>
      <w:r w:rsidRPr="00D53F37">
        <w:rPr>
          <w:rFonts w:ascii="Times New Roman" w:eastAsia="楷体_GB2312" w:hAnsi="Times New Roman" w:cs="Times New Roman" w:hint="eastAsia"/>
          <w:sz w:val="28"/>
          <w:szCs w:val="28"/>
        </w:rPr>
        <w:t>IEEE Transactions on Intelligent Transportation Systems</w:t>
      </w:r>
      <w:r w:rsidRPr="00D53F37">
        <w:rPr>
          <w:rFonts w:ascii="Times New Roman" w:eastAsia="楷体_GB2312" w:hAnsi="Times New Roman" w:cs="Times New Roman" w:hint="eastAsia"/>
          <w:sz w:val="28"/>
          <w:szCs w:val="28"/>
        </w:rPr>
        <w:t>（</w:t>
      </w:r>
      <w:r w:rsidRPr="00D53F37">
        <w:rPr>
          <w:rFonts w:ascii="Times New Roman" w:eastAsia="楷体_GB2312" w:hAnsi="Times New Roman" w:cs="Times New Roman" w:hint="eastAsia"/>
          <w:sz w:val="28"/>
          <w:szCs w:val="28"/>
        </w:rPr>
        <w:t>SCI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一区</w:t>
      </w:r>
      <w:r w:rsidRPr="00D53F37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Pr="00D53F37">
        <w:rPr>
          <w:rFonts w:ascii="Times New Roman" w:eastAsia="楷体_GB2312" w:hAnsi="Times New Roman" w:cs="Times New Roman" w:hint="eastAsia"/>
          <w:sz w:val="28"/>
          <w:szCs w:val="28"/>
        </w:rPr>
        <w:t>IF=</w:t>
      </w:r>
      <w:r>
        <w:rPr>
          <w:rFonts w:ascii="Times New Roman" w:eastAsia="楷体_GB2312" w:hAnsi="Times New Roman" w:cs="Times New Roman"/>
          <w:sz w:val="28"/>
          <w:szCs w:val="28"/>
        </w:rPr>
        <w:t>8</w:t>
      </w:r>
      <w:r w:rsidRPr="00D53F37">
        <w:rPr>
          <w:rFonts w:ascii="Times New Roman" w:eastAsia="楷体_GB2312" w:hAnsi="Times New Roman" w:cs="Times New Roman" w:hint="eastAsia"/>
          <w:sz w:val="28"/>
          <w:szCs w:val="28"/>
        </w:rPr>
        <w:t>.5</w:t>
      </w:r>
      <w:r w:rsidRPr="00D53F37">
        <w:rPr>
          <w:rFonts w:ascii="Times New Roman" w:eastAsia="楷体_GB2312" w:hAnsi="Times New Roman" w:cs="Times New Roman" w:hint="eastAsia"/>
          <w:sz w:val="28"/>
          <w:szCs w:val="28"/>
        </w:rPr>
        <w:t>）等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多</w:t>
      </w:r>
      <w:r w:rsidRPr="00D53F37">
        <w:rPr>
          <w:rFonts w:ascii="Times New Roman" w:eastAsia="楷体_GB2312" w:hAnsi="Times New Roman" w:cs="Times New Roman" w:hint="eastAsia"/>
          <w:sz w:val="28"/>
          <w:szCs w:val="28"/>
        </w:rPr>
        <w:t>本国际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顶级</w:t>
      </w:r>
      <w:r w:rsidRPr="00D53F37">
        <w:rPr>
          <w:rFonts w:ascii="Times New Roman" w:eastAsia="楷体_GB2312" w:hAnsi="Times New Roman" w:cs="Times New Roman" w:hint="eastAsia"/>
          <w:sz w:val="28"/>
          <w:szCs w:val="28"/>
        </w:rPr>
        <w:t>期刊副主编</w:t>
      </w:r>
      <w:r w:rsidR="00745613">
        <w:rPr>
          <w:rFonts w:ascii="Times New Roman" w:eastAsia="楷体_GB2312" w:hAnsi="Times New Roman" w:cs="Times New Roman" w:hint="eastAsia"/>
          <w:sz w:val="28"/>
          <w:szCs w:val="28"/>
        </w:rPr>
        <w:t>/</w:t>
      </w:r>
      <w:r w:rsidRPr="00D53F37">
        <w:rPr>
          <w:rFonts w:ascii="Times New Roman" w:eastAsia="楷体_GB2312" w:hAnsi="Times New Roman" w:cs="Times New Roman" w:hint="eastAsia"/>
          <w:sz w:val="28"/>
          <w:szCs w:val="28"/>
        </w:rPr>
        <w:t>编委</w:t>
      </w:r>
      <w:r w:rsidR="00000AF6">
        <w:rPr>
          <w:rFonts w:ascii="Times New Roman" w:eastAsia="楷体_GB2312" w:hAnsi="Times New Roman" w:cs="Times New Roman" w:hint="eastAsia"/>
          <w:sz w:val="28"/>
          <w:szCs w:val="28"/>
        </w:rPr>
        <w:t>及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多个</w:t>
      </w:r>
      <w:r w:rsidRPr="00D53F37">
        <w:rPr>
          <w:rFonts w:ascii="Times New Roman" w:eastAsia="楷体_GB2312" w:hAnsi="Times New Roman" w:cs="Times New Roman" w:hint="eastAsia"/>
          <w:sz w:val="28"/>
          <w:szCs w:val="28"/>
        </w:rPr>
        <w:t>国际</w:t>
      </w:r>
      <w:r w:rsidR="00955334">
        <w:rPr>
          <w:rFonts w:ascii="Times New Roman" w:eastAsia="楷体_GB2312" w:hAnsi="Times New Roman" w:cs="Times New Roman" w:hint="eastAsia"/>
          <w:sz w:val="28"/>
          <w:szCs w:val="28"/>
        </w:rPr>
        <w:t>会议</w:t>
      </w:r>
      <w:r w:rsidRPr="00D53F37">
        <w:rPr>
          <w:rFonts w:ascii="Times New Roman" w:eastAsia="楷体_GB2312" w:hAnsi="Times New Roman" w:cs="Times New Roman" w:hint="eastAsia"/>
          <w:sz w:val="28"/>
          <w:szCs w:val="28"/>
        </w:rPr>
        <w:t>大会主席</w:t>
      </w:r>
      <w:r w:rsidR="00955334">
        <w:rPr>
          <w:rFonts w:ascii="Times New Roman" w:eastAsia="楷体_GB2312" w:hAnsi="Times New Roman" w:cs="Times New Roman" w:hint="eastAsia"/>
          <w:sz w:val="28"/>
          <w:szCs w:val="28"/>
        </w:rPr>
        <w:t>和</w:t>
      </w:r>
      <w:r w:rsidRPr="00D53F37">
        <w:rPr>
          <w:rFonts w:ascii="Times New Roman" w:eastAsia="楷体_GB2312" w:hAnsi="Times New Roman" w:cs="Times New Roman" w:hint="eastAsia"/>
          <w:sz w:val="28"/>
          <w:szCs w:val="28"/>
        </w:rPr>
        <w:t>技术委员会委员。</w:t>
      </w:r>
    </w:p>
    <w:p w14:paraId="3BD01BAB" w14:textId="0F179546" w:rsidR="00100699" w:rsidRDefault="00EF7FC9" w:rsidP="00EB7FE6">
      <w:pPr>
        <w:pStyle w:val="a7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490631">
        <w:rPr>
          <w:rFonts w:ascii="Times New Roman" w:eastAsia="楷体_GB2312" w:hAnsi="Times New Roman" w:cs="Times New Roman" w:hint="eastAsia"/>
          <w:sz w:val="28"/>
          <w:szCs w:val="28"/>
        </w:rPr>
        <w:t>第</w:t>
      </w:r>
      <w:r w:rsidRPr="00490631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Pr="00490631">
        <w:rPr>
          <w:rFonts w:ascii="Times New Roman" w:eastAsia="楷体_GB2312" w:hAnsi="Times New Roman" w:cs="Times New Roman" w:hint="eastAsia"/>
          <w:sz w:val="28"/>
          <w:szCs w:val="28"/>
        </w:rPr>
        <w:t>完成人获</w:t>
      </w:r>
      <w:r w:rsidRPr="00490631">
        <w:rPr>
          <w:rFonts w:ascii="Times New Roman" w:eastAsia="楷体_GB2312" w:hAnsi="Times New Roman" w:cs="Times New Roman" w:hint="eastAsia"/>
          <w:sz w:val="28"/>
          <w:szCs w:val="28"/>
        </w:rPr>
        <w:t>2018</w:t>
      </w:r>
      <w:r w:rsidRPr="00490631">
        <w:rPr>
          <w:rFonts w:ascii="Times New Roman" w:eastAsia="楷体_GB2312" w:hAnsi="Times New Roman" w:cs="Times New Roman" w:hint="eastAsia"/>
          <w:sz w:val="28"/>
          <w:szCs w:val="28"/>
        </w:rPr>
        <w:t>年度河北省技术发明一等奖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Pr="00490631">
        <w:rPr>
          <w:rFonts w:ascii="Times New Roman" w:eastAsia="楷体_GB2312" w:hAnsi="Times New Roman" w:cs="Times New Roman" w:hint="eastAsia"/>
          <w:sz w:val="28"/>
          <w:szCs w:val="28"/>
        </w:rPr>
        <w:t>2020</w:t>
      </w:r>
      <w:r w:rsidRPr="00490631">
        <w:rPr>
          <w:rFonts w:ascii="Times New Roman" w:eastAsia="楷体_GB2312" w:hAnsi="Times New Roman" w:cs="Times New Roman" w:hint="eastAsia"/>
          <w:sz w:val="28"/>
          <w:szCs w:val="28"/>
        </w:rPr>
        <w:t>年度河北省科技进步一等奖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Pr="00D53F37">
        <w:rPr>
          <w:rFonts w:ascii="Times New Roman" w:eastAsia="楷体_GB2312" w:hAnsi="Times New Roman" w:cs="Times New Roman" w:hint="eastAsia"/>
          <w:sz w:val="28"/>
          <w:szCs w:val="28"/>
        </w:rPr>
        <w:t>2022</w:t>
      </w:r>
      <w:r w:rsidRPr="00D53F37">
        <w:rPr>
          <w:rFonts w:ascii="Times New Roman" w:eastAsia="楷体_GB2312" w:hAnsi="Times New Roman" w:cs="Times New Roman" w:hint="eastAsia"/>
          <w:sz w:val="28"/>
          <w:szCs w:val="28"/>
        </w:rPr>
        <w:t>年度新疆维吾尔自治区科技进步一等奖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>
        <w:rPr>
          <w:rFonts w:ascii="Times New Roman" w:eastAsia="楷体_GB2312" w:hAnsi="Times New Roman" w:cs="Times New Roman"/>
          <w:sz w:val="28"/>
          <w:szCs w:val="28"/>
        </w:rPr>
        <w:t>019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年中国电工技术学会科学技术二等奖。</w:t>
      </w:r>
    </w:p>
    <w:p w14:paraId="380ED32F" w14:textId="6505B564" w:rsidR="00EF7FC9" w:rsidRPr="00D16B92" w:rsidRDefault="00EF7FC9" w:rsidP="00EB7FE6">
      <w:pPr>
        <w:pStyle w:val="a7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主要从事</w:t>
      </w:r>
      <w:r w:rsidRPr="00DD5485">
        <w:rPr>
          <w:rFonts w:ascii="Times New Roman" w:eastAsia="楷体_GB2312" w:hAnsi="Times New Roman" w:cs="Times New Roman" w:hint="eastAsia"/>
          <w:sz w:val="28"/>
          <w:szCs w:val="28"/>
        </w:rPr>
        <w:t>新能源功率</w:t>
      </w:r>
      <w:r w:rsidRPr="00DD5485">
        <w:rPr>
          <w:rFonts w:ascii="Times New Roman" w:eastAsia="楷体_GB2312" w:hAnsi="Times New Roman" w:cs="Times New Roman" w:hint="eastAsia"/>
          <w:sz w:val="28"/>
          <w:szCs w:val="28"/>
        </w:rPr>
        <w:t>/</w:t>
      </w:r>
      <w:r w:rsidRPr="00DD5485">
        <w:rPr>
          <w:rFonts w:ascii="Times New Roman" w:eastAsia="楷体_GB2312" w:hAnsi="Times New Roman" w:cs="Times New Roman" w:hint="eastAsia"/>
          <w:sz w:val="28"/>
          <w:szCs w:val="28"/>
        </w:rPr>
        <w:t>负荷</w:t>
      </w:r>
      <w:r w:rsidRPr="00DD5485">
        <w:rPr>
          <w:rFonts w:ascii="Times New Roman" w:eastAsia="楷体_GB2312" w:hAnsi="Times New Roman" w:cs="Times New Roman" w:hint="eastAsia"/>
          <w:sz w:val="28"/>
          <w:szCs w:val="28"/>
        </w:rPr>
        <w:t>/</w:t>
      </w:r>
      <w:r w:rsidRPr="00DD5485">
        <w:rPr>
          <w:rFonts w:ascii="Times New Roman" w:eastAsia="楷体_GB2312" w:hAnsi="Times New Roman" w:cs="Times New Roman" w:hint="eastAsia"/>
          <w:sz w:val="28"/>
          <w:szCs w:val="28"/>
        </w:rPr>
        <w:t>电量</w:t>
      </w:r>
      <w:r w:rsidRPr="00DD5485">
        <w:rPr>
          <w:rFonts w:ascii="Times New Roman" w:eastAsia="楷体_GB2312" w:hAnsi="Times New Roman" w:cs="Times New Roman" w:hint="eastAsia"/>
          <w:sz w:val="28"/>
          <w:szCs w:val="28"/>
        </w:rPr>
        <w:t>/</w:t>
      </w:r>
      <w:r w:rsidRPr="00DD5485">
        <w:rPr>
          <w:rFonts w:ascii="Times New Roman" w:eastAsia="楷体_GB2312" w:hAnsi="Times New Roman" w:cs="Times New Roman" w:hint="eastAsia"/>
          <w:sz w:val="28"/>
          <w:szCs w:val="28"/>
        </w:rPr>
        <w:t>电价预测、</w:t>
      </w:r>
      <w:r w:rsidR="00A17012" w:rsidRPr="00DD5485">
        <w:rPr>
          <w:rFonts w:ascii="Times New Roman" w:eastAsia="楷体_GB2312" w:hAnsi="Times New Roman" w:cs="Times New Roman" w:hint="eastAsia"/>
          <w:sz w:val="28"/>
          <w:szCs w:val="28"/>
        </w:rPr>
        <w:t>电力市场</w:t>
      </w:r>
      <w:r w:rsidR="00A17012"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Pr="00DD5485">
        <w:rPr>
          <w:rFonts w:ascii="Times New Roman" w:eastAsia="楷体_GB2312" w:hAnsi="Times New Roman" w:cs="Times New Roman" w:hint="eastAsia"/>
          <w:sz w:val="28"/>
          <w:szCs w:val="28"/>
        </w:rPr>
        <w:t>虚拟电厂等方面研究；发表</w:t>
      </w:r>
      <w:r w:rsidRPr="00DD5485">
        <w:rPr>
          <w:rFonts w:ascii="Times New Roman" w:eastAsia="楷体_GB2312" w:hAnsi="Times New Roman" w:cs="Times New Roman" w:hint="eastAsia"/>
          <w:sz w:val="28"/>
          <w:szCs w:val="28"/>
        </w:rPr>
        <w:t>SCI</w:t>
      </w:r>
      <w:r w:rsidRPr="00DD5485">
        <w:rPr>
          <w:rFonts w:ascii="Times New Roman" w:eastAsia="楷体_GB2312" w:hAnsi="Times New Roman" w:cs="Times New Roman" w:hint="eastAsia"/>
          <w:sz w:val="28"/>
          <w:szCs w:val="28"/>
        </w:rPr>
        <w:t>论文</w:t>
      </w:r>
      <w:r w:rsidRPr="00DD5485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>
        <w:rPr>
          <w:rFonts w:ascii="Times New Roman" w:eastAsia="楷体_GB2312" w:hAnsi="Times New Roman" w:cs="Times New Roman"/>
          <w:sz w:val="28"/>
          <w:szCs w:val="28"/>
        </w:rPr>
        <w:t>0</w:t>
      </w:r>
      <w:r w:rsidRPr="00DD5485">
        <w:rPr>
          <w:rFonts w:ascii="Times New Roman" w:eastAsia="楷体_GB2312" w:hAnsi="Times New Roman" w:cs="Times New Roman" w:hint="eastAsia"/>
          <w:sz w:val="28"/>
          <w:szCs w:val="28"/>
        </w:rPr>
        <w:t>篇（</w:t>
      </w:r>
      <w:r w:rsidRPr="00DD5485">
        <w:rPr>
          <w:rFonts w:ascii="Times New Roman" w:eastAsia="楷体_GB2312" w:hAnsi="Times New Roman" w:cs="Times New Roman" w:hint="eastAsia"/>
          <w:sz w:val="28"/>
          <w:szCs w:val="28"/>
        </w:rPr>
        <w:t>ESI/Scopus</w:t>
      </w:r>
      <w:r w:rsidR="00CE62A7">
        <w:rPr>
          <w:rFonts w:ascii="Times New Roman" w:eastAsia="楷体_GB2312" w:hAnsi="Times New Roman" w:cs="Times New Roman" w:hint="eastAsia"/>
          <w:sz w:val="28"/>
          <w:szCs w:val="28"/>
        </w:rPr>
        <w:t>前</w:t>
      </w:r>
      <w:r w:rsidR="00CE62A7">
        <w:rPr>
          <w:rFonts w:ascii="Times New Roman" w:eastAsia="楷体_GB2312" w:hAnsi="Times New Roman" w:cs="Times New Roman" w:hint="eastAsia"/>
          <w:sz w:val="28"/>
          <w:szCs w:val="28"/>
        </w:rPr>
        <w:t>1%</w:t>
      </w:r>
      <w:r w:rsidRPr="00DD5485">
        <w:rPr>
          <w:rFonts w:ascii="Times New Roman" w:eastAsia="楷体_GB2312" w:hAnsi="Times New Roman" w:cs="Times New Roman" w:hint="eastAsia"/>
          <w:sz w:val="28"/>
          <w:szCs w:val="28"/>
        </w:rPr>
        <w:t>高被引</w:t>
      </w:r>
      <w:r w:rsidRPr="00DD5485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CE62A7">
        <w:rPr>
          <w:rFonts w:ascii="Times New Roman" w:eastAsia="楷体_GB2312" w:hAnsi="Times New Roman" w:cs="Times New Roman" w:hint="eastAsia"/>
          <w:sz w:val="28"/>
          <w:szCs w:val="28"/>
        </w:rPr>
        <w:t>5</w:t>
      </w:r>
      <w:r w:rsidRPr="00DD5485">
        <w:rPr>
          <w:rFonts w:ascii="Times New Roman" w:eastAsia="楷体_GB2312" w:hAnsi="Times New Roman" w:cs="Times New Roman" w:hint="eastAsia"/>
          <w:sz w:val="28"/>
          <w:szCs w:val="28"/>
        </w:rPr>
        <w:t>篇），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被引超</w:t>
      </w:r>
      <w:r>
        <w:rPr>
          <w:rFonts w:ascii="Times New Roman" w:eastAsia="楷体_GB2312" w:hAnsi="Times New Roman" w:cs="Times New Roman"/>
          <w:sz w:val="28"/>
          <w:szCs w:val="28"/>
        </w:rPr>
        <w:t>9300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次，</w:t>
      </w:r>
      <w:r w:rsidRPr="00DD5485">
        <w:rPr>
          <w:rFonts w:ascii="Times New Roman" w:eastAsia="楷体_GB2312" w:hAnsi="Times New Roman" w:cs="Times New Roman" w:hint="eastAsia"/>
          <w:sz w:val="28"/>
          <w:szCs w:val="28"/>
        </w:rPr>
        <w:t>出版专著</w:t>
      </w:r>
      <w:r w:rsidRPr="00DD5485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Pr="00DD5485">
        <w:rPr>
          <w:rFonts w:ascii="Times New Roman" w:eastAsia="楷体_GB2312" w:hAnsi="Times New Roman" w:cs="Times New Roman" w:hint="eastAsia"/>
          <w:sz w:val="28"/>
          <w:szCs w:val="28"/>
        </w:rPr>
        <w:t>部，授权发明专利</w:t>
      </w:r>
      <w:r>
        <w:rPr>
          <w:rFonts w:ascii="Times New Roman" w:eastAsia="楷体_GB2312" w:hAnsi="Times New Roman" w:cs="Times New Roman"/>
          <w:sz w:val="28"/>
          <w:szCs w:val="28"/>
        </w:rPr>
        <w:t>25</w:t>
      </w:r>
      <w:r w:rsidRPr="00DD5485">
        <w:rPr>
          <w:rFonts w:ascii="Times New Roman" w:eastAsia="楷体_GB2312" w:hAnsi="Times New Roman" w:cs="Times New Roman" w:hint="eastAsia"/>
          <w:sz w:val="28"/>
          <w:szCs w:val="28"/>
        </w:rPr>
        <w:t>项；主持国家</w:t>
      </w:r>
      <w:r w:rsidR="00C37C3A">
        <w:rPr>
          <w:rFonts w:ascii="Times New Roman" w:eastAsia="楷体_GB2312" w:hAnsi="Times New Roman" w:cs="Times New Roman" w:hint="eastAsia"/>
          <w:sz w:val="28"/>
          <w:szCs w:val="28"/>
        </w:rPr>
        <w:t>级、</w:t>
      </w:r>
      <w:r w:rsidRPr="00DD5485">
        <w:rPr>
          <w:rFonts w:ascii="Times New Roman" w:eastAsia="楷体_GB2312" w:hAnsi="Times New Roman" w:cs="Times New Roman" w:hint="eastAsia"/>
          <w:sz w:val="28"/>
          <w:szCs w:val="28"/>
        </w:rPr>
        <w:t>省部级纵向与横向科技项目</w:t>
      </w:r>
      <w:r w:rsidRPr="00DD5485">
        <w:rPr>
          <w:rFonts w:ascii="Times New Roman" w:eastAsia="楷体_GB2312" w:hAnsi="Times New Roman" w:cs="Times New Roman" w:hint="eastAsia"/>
          <w:sz w:val="28"/>
          <w:szCs w:val="28"/>
        </w:rPr>
        <w:t>50</w:t>
      </w:r>
      <w:r w:rsidRPr="00DD5485">
        <w:rPr>
          <w:rFonts w:ascii="Times New Roman" w:eastAsia="楷体_GB2312" w:hAnsi="Times New Roman" w:cs="Times New Roman" w:hint="eastAsia"/>
          <w:sz w:val="28"/>
          <w:szCs w:val="28"/>
        </w:rPr>
        <w:t>多项</w:t>
      </w:r>
      <w:r w:rsidR="009B1880">
        <w:rPr>
          <w:rFonts w:ascii="Times New Roman" w:eastAsia="楷体_GB2312" w:hAnsi="Times New Roman" w:cs="Times New Roman" w:hint="eastAsia"/>
          <w:sz w:val="28"/>
          <w:szCs w:val="28"/>
        </w:rPr>
        <w:t>，作为核心专家</w:t>
      </w:r>
      <w:r w:rsidR="00C77176">
        <w:rPr>
          <w:rFonts w:ascii="Times New Roman" w:eastAsia="楷体_GB2312" w:hAnsi="Times New Roman" w:cs="Times New Roman" w:hint="eastAsia"/>
          <w:sz w:val="28"/>
          <w:szCs w:val="28"/>
        </w:rPr>
        <w:t>主导</w:t>
      </w:r>
      <w:r w:rsidR="009B1880">
        <w:rPr>
          <w:rFonts w:ascii="Times New Roman" w:eastAsia="楷体_GB2312" w:hAnsi="Times New Roman" w:cs="Times New Roman" w:hint="eastAsia"/>
          <w:sz w:val="28"/>
          <w:szCs w:val="28"/>
        </w:rPr>
        <w:t>制订了世界首部可再生能源预测</w:t>
      </w:r>
      <w:r w:rsidR="009B1880">
        <w:rPr>
          <w:rFonts w:ascii="Times New Roman" w:eastAsia="楷体_GB2312" w:hAnsi="Times New Roman" w:cs="Times New Roman" w:hint="eastAsia"/>
          <w:sz w:val="28"/>
          <w:szCs w:val="28"/>
        </w:rPr>
        <w:t>IEC</w:t>
      </w:r>
      <w:r w:rsidR="009B1880">
        <w:rPr>
          <w:rFonts w:ascii="Times New Roman" w:eastAsia="楷体_GB2312" w:hAnsi="Times New Roman" w:cs="Times New Roman" w:hint="eastAsia"/>
          <w:sz w:val="28"/>
          <w:szCs w:val="28"/>
        </w:rPr>
        <w:t>国际标准</w:t>
      </w:r>
      <w:r w:rsidRPr="00DD5485">
        <w:rPr>
          <w:rFonts w:ascii="Times New Roman" w:eastAsia="楷体_GB2312" w:hAnsi="Times New Roman" w:cs="Times New Roman" w:hint="eastAsia"/>
          <w:sz w:val="28"/>
          <w:szCs w:val="28"/>
        </w:rPr>
        <w:t>，新能源预测方面研究成果被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国际顶级期刊</w:t>
      </w:r>
      <w:r w:rsidRPr="00DD5485">
        <w:rPr>
          <w:rFonts w:ascii="Times New Roman" w:eastAsia="楷体_GB2312" w:hAnsi="Times New Roman" w:cs="Times New Roman" w:hint="eastAsia"/>
          <w:sz w:val="28"/>
          <w:szCs w:val="28"/>
        </w:rPr>
        <w:t>《自然》（</w:t>
      </w:r>
      <w:r w:rsidRPr="00DD5485">
        <w:rPr>
          <w:rFonts w:ascii="Times New Roman" w:eastAsia="楷体_GB2312" w:hAnsi="Times New Roman" w:cs="Times New Roman" w:hint="eastAsia"/>
          <w:sz w:val="28"/>
          <w:szCs w:val="28"/>
        </w:rPr>
        <w:t>Nature</w:t>
      </w:r>
      <w:r w:rsidRPr="00DD5485">
        <w:rPr>
          <w:rFonts w:ascii="Times New Roman" w:eastAsia="楷体_GB2312" w:hAnsi="Times New Roman" w:cs="Times New Roman" w:hint="eastAsia"/>
          <w:sz w:val="28"/>
          <w:szCs w:val="28"/>
        </w:rPr>
        <w:t>）科技亮点专栏报道。</w:t>
      </w:r>
    </w:p>
    <w:p w14:paraId="2BC894AE" w14:textId="77777777" w:rsidR="00EF7FC9" w:rsidRPr="00041349" w:rsidRDefault="00EF7FC9" w:rsidP="00EF7FC9">
      <w:pPr>
        <w:snapToGrid w:val="0"/>
        <w:spacing w:line="360" w:lineRule="auto"/>
        <w:ind w:firstLineChars="200" w:firstLine="560"/>
        <w:rPr>
          <w:rFonts w:eastAsia="楷体_GB2312"/>
          <w:b/>
          <w:sz w:val="28"/>
          <w:szCs w:val="28"/>
        </w:rPr>
      </w:pPr>
      <w:r w:rsidRPr="00041349">
        <w:rPr>
          <w:rFonts w:eastAsia="楷体_GB2312"/>
          <w:sz w:val="28"/>
          <w:szCs w:val="28"/>
        </w:rPr>
        <w:t>联系电话：</w:t>
      </w:r>
      <w:r w:rsidRPr="00E87D79">
        <w:rPr>
          <w:rFonts w:eastAsia="楷体_GB2312" w:hint="eastAsia"/>
          <w:sz w:val="28"/>
          <w:szCs w:val="28"/>
        </w:rPr>
        <w:t>13903125055</w:t>
      </w:r>
      <w:r w:rsidRPr="00E87D79">
        <w:rPr>
          <w:rFonts w:eastAsia="楷体_GB2312" w:hint="eastAsia"/>
          <w:sz w:val="28"/>
          <w:szCs w:val="28"/>
        </w:rPr>
        <w:t>，</w:t>
      </w:r>
      <w:r w:rsidRPr="00E87D79">
        <w:rPr>
          <w:rFonts w:eastAsia="楷体_GB2312" w:hint="eastAsia"/>
          <w:sz w:val="28"/>
          <w:szCs w:val="28"/>
        </w:rPr>
        <w:t>0312-7522806</w:t>
      </w:r>
    </w:p>
    <w:p w14:paraId="4E74D80F" w14:textId="07AD7D73" w:rsidR="00DF65A3" w:rsidRPr="00CF7691" w:rsidRDefault="00EF7FC9" w:rsidP="00AB7B0F">
      <w:pPr>
        <w:snapToGrid w:val="0"/>
        <w:spacing w:line="360" w:lineRule="auto"/>
        <w:ind w:firstLineChars="200" w:firstLine="560"/>
      </w:pPr>
      <w:r w:rsidRPr="00041349">
        <w:rPr>
          <w:rFonts w:eastAsia="楷体_GB2312"/>
          <w:sz w:val="28"/>
          <w:szCs w:val="28"/>
        </w:rPr>
        <w:t>E</w:t>
      </w:r>
      <w:r w:rsidRPr="009548AD">
        <w:rPr>
          <w:rFonts w:eastAsia="楷体_GB2312"/>
          <w:sz w:val="28"/>
          <w:szCs w:val="28"/>
        </w:rPr>
        <w:t>-mail</w:t>
      </w:r>
      <w:r w:rsidRPr="009548AD">
        <w:rPr>
          <w:rFonts w:eastAsia="楷体_GB2312"/>
          <w:sz w:val="28"/>
          <w:szCs w:val="28"/>
        </w:rPr>
        <w:t>：</w:t>
      </w:r>
      <w:hyperlink r:id="rId6" w:history="1">
        <w:r w:rsidRPr="009548AD">
          <w:rPr>
            <w:rFonts w:hAnsi="楷体"/>
            <w:b/>
            <w:color w:val="0000FF"/>
            <w:sz w:val="28"/>
            <w:szCs w:val="28"/>
          </w:rPr>
          <w:t>feiwang@ncepu.edu.cn</w:t>
        </w:r>
      </w:hyperlink>
    </w:p>
    <w:sectPr w:rsidR="00DF65A3" w:rsidRPr="00CF7691" w:rsidSect="00A118D1">
      <w:pgSz w:w="11906" w:h="16838"/>
      <w:pgMar w:top="1440" w:right="1800" w:bottom="119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01AC1" w14:textId="77777777" w:rsidR="005C3481" w:rsidRDefault="005C3481" w:rsidP="00CF7691">
      <w:pPr>
        <w:spacing w:line="240" w:lineRule="auto"/>
      </w:pPr>
      <w:r>
        <w:separator/>
      </w:r>
    </w:p>
  </w:endnote>
  <w:endnote w:type="continuationSeparator" w:id="0">
    <w:p w14:paraId="445F89BE" w14:textId="77777777" w:rsidR="005C3481" w:rsidRDefault="005C3481" w:rsidP="00CF7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EDB4B" w14:textId="77777777" w:rsidR="005C3481" w:rsidRDefault="005C3481" w:rsidP="00CF7691">
      <w:pPr>
        <w:spacing w:line="240" w:lineRule="auto"/>
      </w:pPr>
      <w:r>
        <w:separator/>
      </w:r>
    </w:p>
  </w:footnote>
  <w:footnote w:type="continuationSeparator" w:id="0">
    <w:p w14:paraId="16CE8DFA" w14:textId="77777777" w:rsidR="005C3481" w:rsidRDefault="005C3481" w:rsidP="00CF76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5A"/>
    <w:rsid w:val="00000AF6"/>
    <w:rsid w:val="00027725"/>
    <w:rsid w:val="00031A48"/>
    <w:rsid w:val="000A7E8B"/>
    <w:rsid w:val="000B069A"/>
    <w:rsid w:val="00100699"/>
    <w:rsid w:val="00107C5B"/>
    <w:rsid w:val="0017578A"/>
    <w:rsid w:val="0018044C"/>
    <w:rsid w:val="0021400F"/>
    <w:rsid w:val="002D5184"/>
    <w:rsid w:val="00315E5A"/>
    <w:rsid w:val="00322242"/>
    <w:rsid w:val="003D282C"/>
    <w:rsid w:val="004B29AC"/>
    <w:rsid w:val="004F6E0D"/>
    <w:rsid w:val="005145CB"/>
    <w:rsid w:val="005C3481"/>
    <w:rsid w:val="006436E8"/>
    <w:rsid w:val="00670375"/>
    <w:rsid w:val="00745613"/>
    <w:rsid w:val="007869FC"/>
    <w:rsid w:val="00823ECD"/>
    <w:rsid w:val="008443C1"/>
    <w:rsid w:val="00845B32"/>
    <w:rsid w:val="008C748C"/>
    <w:rsid w:val="00917507"/>
    <w:rsid w:val="00926976"/>
    <w:rsid w:val="0093515C"/>
    <w:rsid w:val="00955334"/>
    <w:rsid w:val="00957C9A"/>
    <w:rsid w:val="0097277C"/>
    <w:rsid w:val="009947E8"/>
    <w:rsid w:val="009A011E"/>
    <w:rsid w:val="009B1880"/>
    <w:rsid w:val="009D484F"/>
    <w:rsid w:val="00A118D1"/>
    <w:rsid w:val="00A17012"/>
    <w:rsid w:val="00A913FB"/>
    <w:rsid w:val="00AB7B0F"/>
    <w:rsid w:val="00AE0F9B"/>
    <w:rsid w:val="00B0340C"/>
    <w:rsid w:val="00B85D7C"/>
    <w:rsid w:val="00BA0090"/>
    <w:rsid w:val="00BF7728"/>
    <w:rsid w:val="00C37C3A"/>
    <w:rsid w:val="00C538BA"/>
    <w:rsid w:val="00C77176"/>
    <w:rsid w:val="00CD08A8"/>
    <w:rsid w:val="00CE62A7"/>
    <w:rsid w:val="00CF7691"/>
    <w:rsid w:val="00D455F6"/>
    <w:rsid w:val="00DA6797"/>
    <w:rsid w:val="00DF65A3"/>
    <w:rsid w:val="00EB7FE6"/>
    <w:rsid w:val="00EF7FC9"/>
    <w:rsid w:val="00F3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27550"/>
  <w15:chartTrackingRefBased/>
  <w15:docId w15:val="{04967FD3-4203-4D12-BB19-925CD5CE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691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6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6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691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691"/>
    <w:rPr>
      <w:sz w:val="18"/>
      <w:szCs w:val="18"/>
    </w:rPr>
  </w:style>
  <w:style w:type="paragraph" w:styleId="a7">
    <w:name w:val="Normal (Web)"/>
    <w:basedOn w:val="a"/>
    <w:unhideWhenUsed/>
    <w:rsid w:val="00CF7691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@ncep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fei wang</cp:lastModifiedBy>
  <cp:revision>6</cp:revision>
  <cp:lastPrinted>2024-10-22T09:01:00Z</cp:lastPrinted>
  <dcterms:created xsi:type="dcterms:W3CDTF">2024-10-22T09:01:00Z</dcterms:created>
  <dcterms:modified xsi:type="dcterms:W3CDTF">2024-10-22T09:19:00Z</dcterms:modified>
</cp:coreProperties>
</file>