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A7F9E" w14:textId="1557B1DF" w:rsidR="00F20FA0" w:rsidRDefault="00BB0D32">
      <w:pPr>
        <w:ind w:firstLine="482"/>
        <w:rPr>
          <w:rFonts w:hint="eastAsia"/>
          <w:b/>
          <w:bCs/>
        </w:rPr>
      </w:pPr>
      <w:r w:rsidRPr="00D469B4">
        <w:rPr>
          <w:rFonts w:hint="eastAsia"/>
          <w:b/>
          <w:bCs/>
        </w:rPr>
        <w:t>姓名：</w:t>
      </w:r>
      <w:r>
        <w:rPr>
          <w:rFonts w:hint="eastAsia"/>
          <w:b/>
          <w:bCs/>
        </w:rPr>
        <w:t>佟振峰</w:t>
      </w:r>
      <w:r w:rsidRPr="00D469B4">
        <w:rPr>
          <w:rFonts w:hint="eastAsia"/>
          <w:b/>
          <w:bCs/>
        </w:rPr>
        <w:t xml:space="preserve">  </w:t>
      </w:r>
    </w:p>
    <w:p w14:paraId="25E829D8" w14:textId="77777777" w:rsidR="00BB0D32" w:rsidRPr="00BB0D32" w:rsidRDefault="00BB0D32" w:rsidP="00BB0D32">
      <w:pPr>
        <w:ind w:firstLine="480"/>
      </w:pPr>
      <w:r w:rsidRPr="00BB0D32">
        <w:rPr>
          <w:rFonts w:hint="eastAsia"/>
        </w:rPr>
        <w:t>教授、博士生导师；西安交通大学材料科学与工程学士、硕士学位、中国原子能科学研究院核燃料循环与材料专业博士学位。核学会材料辐照效应分会、核材料分会理事。曾任中国原子能科学研究院研究员、反应堆材料方向学术带头人。</w:t>
      </w:r>
    </w:p>
    <w:p w14:paraId="569A1524" w14:textId="77777777" w:rsidR="00BB0D32" w:rsidRPr="00BB0D32" w:rsidRDefault="00BB0D32" w:rsidP="00BB0D32">
      <w:pPr>
        <w:ind w:firstLine="482"/>
        <w:rPr>
          <w:rFonts w:hint="eastAsia"/>
        </w:rPr>
      </w:pPr>
      <w:r w:rsidRPr="00BB0D32">
        <w:rPr>
          <w:rFonts w:hint="eastAsia"/>
          <w:b/>
          <w:bCs/>
        </w:rPr>
        <w:t>研究方向：</w:t>
      </w:r>
    </w:p>
    <w:p w14:paraId="7029DF77" w14:textId="77777777" w:rsidR="00BB0D32" w:rsidRPr="00BB0D32" w:rsidRDefault="00BB0D32" w:rsidP="00BB0D32">
      <w:pPr>
        <w:ind w:firstLine="480"/>
        <w:rPr>
          <w:rFonts w:hint="eastAsia"/>
        </w:rPr>
      </w:pPr>
      <w:r w:rsidRPr="00BB0D32">
        <w:rPr>
          <w:rFonts w:hint="eastAsia"/>
        </w:rPr>
        <w:t>①</w:t>
      </w:r>
      <w:r w:rsidRPr="00BB0D32">
        <w:t> </w:t>
      </w:r>
      <w:r w:rsidRPr="00BB0D32">
        <w:rPr>
          <w:rFonts w:hint="eastAsia"/>
        </w:rPr>
        <w:t>新型核材料开发；</w:t>
      </w:r>
    </w:p>
    <w:p w14:paraId="116ECCD2" w14:textId="77777777" w:rsidR="00BB0D32" w:rsidRPr="00BB0D32" w:rsidRDefault="00BB0D32" w:rsidP="00BB0D32">
      <w:pPr>
        <w:ind w:firstLine="480"/>
        <w:rPr>
          <w:rFonts w:hint="eastAsia"/>
        </w:rPr>
      </w:pPr>
      <w:r w:rsidRPr="00BB0D32">
        <w:rPr>
          <w:rFonts w:hint="eastAsia"/>
        </w:rPr>
        <w:t>②</w:t>
      </w:r>
      <w:r w:rsidRPr="00BB0D32">
        <w:t> </w:t>
      </w:r>
      <w:r w:rsidRPr="00BB0D32">
        <w:rPr>
          <w:rFonts w:hint="eastAsia"/>
        </w:rPr>
        <w:t>材料辐照损伤表征与评价；</w:t>
      </w:r>
    </w:p>
    <w:p w14:paraId="62B4600A" w14:textId="77777777" w:rsidR="00BB0D32" w:rsidRPr="00BB0D32" w:rsidRDefault="00BB0D32" w:rsidP="00BB0D32">
      <w:pPr>
        <w:ind w:firstLine="480"/>
        <w:rPr>
          <w:rFonts w:hint="eastAsia"/>
        </w:rPr>
      </w:pPr>
      <w:r w:rsidRPr="00BB0D32">
        <w:rPr>
          <w:rFonts w:hint="eastAsia"/>
        </w:rPr>
        <w:t>③</w:t>
      </w:r>
      <w:r w:rsidRPr="00BB0D32">
        <w:t> </w:t>
      </w:r>
      <w:r w:rsidRPr="00BB0D32">
        <w:rPr>
          <w:rFonts w:hint="eastAsia"/>
        </w:rPr>
        <w:t>反应堆关键部件材料老化评估；</w:t>
      </w:r>
    </w:p>
    <w:p w14:paraId="3CD551F9" w14:textId="77777777" w:rsidR="00BB0D32" w:rsidRPr="00BB0D32" w:rsidRDefault="00BB0D32" w:rsidP="00BB0D32">
      <w:pPr>
        <w:ind w:firstLine="480"/>
        <w:rPr>
          <w:rFonts w:hint="eastAsia"/>
        </w:rPr>
      </w:pPr>
      <w:r w:rsidRPr="00BB0D32">
        <w:rPr>
          <w:rFonts w:hint="eastAsia"/>
        </w:rPr>
        <w:t>④</w:t>
      </w:r>
      <w:r w:rsidRPr="00BB0D32">
        <w:t> </w:t>
      </w:r>
      <w:r w:rsidRPr="00BB0D32">
        <w:rPr>
          <w:rFonts w:hint="eastAsia"/>
        </w:rPr>
        <w:t>材料环境相容性及应用性能；</w:t>
      </w:r>
    </w:p>
    <w:p w14:paraId="5EB69E56" w14:textId="77777777" w:rsidR="00BB0D32" w:rsidRPr="00BB0D32" w:rsidRDefault="00BB0D32" w:rsidP="00BB0D32">
      <w:pPr>
        <w:ind w:firstLine="480"/>
        <w:rPr>
          <w:rFonts w:hint="eastAsia"/>
        </w:rPr>
      </w:pPr>
      <w:r w:rsidRPr="00BB0D32">
        <w:rPr>
          <w:rFonts w:hint="eastAsia"/>
        </w:rPr>
        <w:t>⑤</w:t>
      </w:r>
      <w:r w:rsidRPr="00BB0D32">
        <w:t> </w:t>
      </w:r>
      <w:r w:rsidRPr="00BB0D32">
        <w:rPr>
          <w:rFonts w:hint="eastAsia"/>
        </w:rPr>
        <w:t>材料计算模拟与机器学习</w:t>
      </w:r>
    </w:p>
    <w:p w14:paraId="1EE54420" w14:textId="77777777" w:rsidR="00BB0D32" w:rsidRPr="00BB0D32" w:rsidRDefault="00BB0D32" w:rsidP="00BB0D32">
      <w:pPr>
        <w:ind w:firstLine="482"/>
        <w:rPr>
          <w:rFonts w:hint="eastAsia"/>
        </w:rPr>
      </w:pPr>
      <w:r w:rsidRPr="00BB0D32">
        <w:rPr>
          <w:rFonts w:hint="eastAsia"/>
          <w:b/>
          <w:bCs/>
        </w:rPr>
        <w:t>代表性科研项目</w:t>
      </w:r>
      <w:r w:rsidRPr="00BB0D32">
        <w:rPr>
          <w:rFonts w:hint="eastAsia"/>
          <w:b/>
          <w:bCs/>
        </w:rPr>
        <w:t>:</w:t>
      </w:r>
    </w:p>
    <w:p w14:paraId="5C735544" w14:textId="77777777" w:rsidR="00BB0D32" w:rsidRPr="00BB0D32" w:rsidRDefault="00BB0D32" w:rsidP="00BB0D32">
      <w:pPr>
        <w:ind w:firstLine="480"/>
        <w:rPr>
          <w:rFonts w:hint="eastAsia"/>
        </w:rPr>
      </w:pPr>
      <w:r w:rsidRPr="00BB0D32">
        <w:rPr>
          <w:rFonts w:hint="eastAsia"/>
        </w:rPr>
        <w:t>①</w:t>
      </w:r>
      <w:r w:rsidRPr="00BB0D32">
        <w:t> </w:t>
      </w:r>
      <w:r w:rsidRPr="00BB0D32">
        <w:rPr>
          <w:rFonts w:hint="eastAsia"/>
        </w:rPr>
        <w:t>作为课题负责人，主持国家自然科学基金重点项目“快堆包壳用</w:t>
      </w:r>
      <w:r w:rsidRPr="00BB0D32">
        <w:rPr>
          <w:rFonts w:hint="eastAsia"/>
        </w:rPr>
        <w:t>ODS</w:t>
      </w:r>
      <w:r w:rsidRPr="00BB0D32">
        <w:rPr>
          <w:rFonts w:hint="eastAsia"/>
        </w:rPr>
        <w:t>钢弥散颗粒界面与辐照缺陷的相互作用机理”；</w:t>
      </w:r>
    </w:p>
    <w:p w14:paraId="4F9B0325" w14:textId="77777777" w:rsidR="00BB0D32" w:rsidRPr="00BB0D32" w:rsidRDefault="00BB0D32" w:rsidP="00BB0D32">
      <w:pPr>
        <w:ind w:firstLine="480"/>
        <w:rPr>
          <w:rFonts w:hint="eastAsia"/>
        </w:rPr>
      </w:pPr>
      <w:r w:rsidRPr="00BB0D32">
        <w:rPr>
          <w:rFonts w:hint="eastAsia"/>
        </w:rPr>
        <w:t>②</w:t>
      </w:r>
      <w:r w:rsidRPr="00BB0D32">
        <w:t> </w:t>
      </w:r>
      <w:r w:rsidRPr="00BB0D32">
        <w:rPr>
          <w:rFonts w:hint="eastAsia"/>
        </w:rPr>
        <w:t>作为课题负责人，主持国防科技工业抗辐照应用技术创新中心创新基金项目“快中子裂变堆用</w:t>
      </w:r>
      <w:r w:rsidRPr="00BB0D32">
        <w:rPr>
          <w:rFonts w:hint="eastAsia"/>
        </w:rPr>
        <w:t>ODS</w:t>
      </w:r>
      <w:r w:rsidRPr="00BB0D32">
        <w:rPr>
          <w:rFonts w:hint="eastAsia"/>
        </w:rPr>
        <w:t>合金包壳的设计与抗辐照性能研究”；</w:t>
      </w:r>
    </w:p>
    <w:p w14:paraId="08D47C6F" w14:textId="77777777" w:rsidR="00BB0D32" w:rsidRPr="00BB0D32" w:rsidRDefault="00BB0D32" w:rsidP="00BB0D32">
      <w:pPr>
        <w:ind w:firstLine="480"/>
        <w:rPr>
          <w:rFonts w:hint="eastAsia"/>
        </w:rPr>
      </w:pPr>
      <w:r w:rsidRPr="00BB0D32">
        <w:rPr>
          <w:rFonts w:hint="eastAsia"/>
        </w:rPr>
        <w:t>③</w:t>
      </w:r>
      <w:r w:rsidRPr="00BB0D32">
        <w:t> </w:t>
      </w:r>
      <w:r w:rsidRPr="00BB0D32">
        <w:rPr>
          <w:rFonts w:hint="eastAsia"/>
        </w:rPr>
        <w:t>作为课题负责人，主持完成国家</w:t>
      </w:r>
      <w:r w:rsidRPr="00BB0D32">
        <w:rPr>
          <w:rFonts w:hint="eastAsia"/>
        </w:rPr>
        <w:t>863</w:t>
      </w:r>
      <w:r w:rsidRPr="00BB0D32">
        <w:rPr>
          <w:rFonts w:hint="eastAsia"/>
        </w:rPr>
        <w:t>课题“</w:t>
      </w:r>
      <w:r w:rsidRPr="00BB0D32">
        <w:rPr>
          <w:rFonts w:hint="eastAsia"/>
        </w:rPr>
        <w:t xml:space="preserve"> </w:t>
      </w:r>
      <w:r w:rsidRPr="00BB0D32">
        <w:rPr>
          <w:rFonts w:hint="eastAsia"/>
        </w:rPr>
        <w:t>国产快堆包壳材料</w:t>
      </w:r>
      <w:r w:rsidRPr="00BB0D32">
        <w:rPr>
          <w:rFonts w:hint="eastAsia"/>
        </w:rPr>
        <w:t>316(Ti)SS</w:t>
      </w:r>
      <w:r w:rsidRPr="00BB0D32">
        <w:rPr>
          <w:rFonts w:hint="eastAsia"/>
        </w:rPr>
        <w:t>辐照考验研究”；</w:t>
      </w:r>
    </w:p>
    <w:p w14:paraId="5AB66791" w14:textId="77777777" w:rsidR="00BB0D32" w:rsidRPr="00BB0D32" w:rsidRDefault="00BB0D32" w:rsidP="00BB0D32">
      <w:pPr>
        <w:ind w:firstLine="480"/>
        <w:rPr>
          <w:rFonts w:hint="eastAsia"/>
        </w:rPr>
      </w:pPr>
      <w:r w:rsidRPr="00BB0D32">
        <w:rPr>
          <w:rFonts w:hint="eastAsia"/>
        </w:rPr>
        <w:t>④</w:t>
      </w:r>
      <w:r w:rsidRPr="00BB0D32">
        <w:t> </w:t>
      </w:r>
      <w:r w:rsidRPr="00BB0D32">
        <w:rPr>
          <w:rFonts w:hint="eastAsia"/>
        </w:rPr>
        <w:t>作为子专题负责人，完成</w:t>
      </w:r>
      <w:r w:rsidRPr="00BB0D32">
        <w:rPr>
          <w:rFonts w:hint="eastAsia"/>
        </w:rPr>
        <w:t xml:space="preserve"> </w:t>
      </w:r>
      <w:r w:rsidRPr="00BB0D32">
        <w:rPr>
          <w:rFonts w:hint="eastAsia"/>
        </w:rPr>
        <w:t>国家重大专项关键设备设计分析课题子专题“压水堆核电站</w:t>
      </w:r>
      <w:r w:rsidRPr="00BB0D32">
        <w:rPr>
          <w:rFonts w:hint="eastAsia"/>
        </w:rPr>
        <w:t>RPV</w:t>
      </w:r>
      <w:r w:rsidRPr="00BB0D32">
        <w:rPr>
          <w:rFonts w:hint="eastAsia"/>
        </w:rPr>
        <w:t>及主管道材料与</w:t>
      </w:r>
      <w:r w:rsidRPr="00BB0D32">
        <w:rPr>
          <w:rFonts w:hint="eastAsia"/>
        </w:rPr>
        <w:t>1.207</w:t>
      </w:r>
      <w:r w:rsidRPr="00BB0D32">
        <w:rPr>
          <w:rFonts w:hint="eastAsia"/>
        </w:rPr>
        <w:t>导则适应性研究。</w:t>
      </w:r>
    </w:p>
    <w:p w14:paraId="22B01D30" w14:textId="77777777" w:rsidR="00BB0D32" w:rsidRPr="00BB0D32" w:rsidRDefault="00BB0D32" w:rsidP="00BB0D32">
      <w:pPr>
        <w:ind w:firstLine="482"/>
        <w:rPr>
          <w:rFonts w:hint="eastAsia"/>
        </w:rPr>
      </w:pPr>
      <w:r w:rsidRPr="00BB0D32">
        <w:rPr>
          <w:rFonts w:hint="eastAsia"/>
          <w:b/>
          <w:bCs/>
        </w:rPr>
        <w:t>科研奖励及荣誉：</w:t>
      </w:r>
    </w:p>
    <w:p w14:paraId="595C8969" w14:textId="77777777" w:rsidR="00BB0D32" w:rsidRPr="00BB0D32" w:rsidRDefault="00BB0D32" w:rsidP="00BB0D32">
      <w:pPr>
        <w:ind w:firstLine="480"/>
        <w:rPr>
          <w:rFonts w:hint="eastAsia"/>
        </w:rPr>
      </w:pPr>
      <w:r w:rsidRPr="00BB0D32">
        <w:rPr>
          <w:rFonts w:hint="eastAsia"/>
        </w:rPr>
        <w:t>①</w:t>
      </w:r>
      <w:r w:rsidRPr="00BB0D32">
        <w:t> </w:t>
      </w:r>
      <w:r w:rsidRPr="00BB0D32">
        <w:rPr>
          <w:rFonts w:hint="eastAsia"/>
        </w:rPr>
        <w:t>中核集团公司科学技术奖三等奖</w:t>
      </w:r>
      <w:r w:rsidRPr="00BB0D32">
        <w:rPr>
          <w:rFonts w:hint="eastAsia"/>
        </w:rPr>
        <w:t xml:space="preserve"> </w:t>
      </w:r>
      <w:r w:rsidRPr="00BB0D32">
        <w:rPr>
          <w:rFonts w:hint="eastAsia"/>
        </w:rPr>
        <w:t>项目名称：</w:t>
      </w:r>
      <w:r w:rsidRPr="00BB0D32">
        <w:rPr>
          <w:rFonts w:hint="eastAsia"/>
        </w:rPr>
        <w:t>30</w:t>
      </w:r>
      <w:r w:rsidRPr="00BB0D32">
        <w:rPr>
          <w:rFonts w:hint="eastAsia"/>
        </w:rPr>
        <w:t>万千瓦核电站辐照监督（</w:t>
      </w:r>
      <w:r w:rsidRPr="00BB0D32">
        <w:rPr>
          <w:rFonts w:hint="eastAsia"/>
        </w:rPr>
        <w:t>2014</w:t>
      </w:r>
      <w:r w:rsidRPr="00BB0D32">
        <w:rPr>
          <w:rFonts w:hint="eastAsia"/>
        </w:rPr>
        <w:t>年），排名第一；</w:t>
      </w:r>
    </w:p>
    <w:p w14:paraId="4E106C37" w14:textId="77777777" w:rsidR="00BB0D32" w:rsidRPr="00BB0D32" w:rsidRDefault="00BB0D32" w:rsidP="00BB0D32">
      <w:pPr>
        <w:ind w:firstLine="480"/>
        <w:rPr>
          <w:rFonts w:hint="eastAsia"/>
        </w:rPr>
      </w:pPr>
      <w:r w:rsidRPr="00BB0D32">
        <w:rPr>
          <w:rFonts w:hint="eastAsia"/>
        </w:rPr>
        <w:t>②</w:t>
      </w:r>
      <w:r w:rsidRPr="00BB0D32">
        <w:t> </w:t>
      </w:r>
      <w:r w:rsidRPr="00BB0D32">
        <w:rPr>
          <w:rFonts w:hint="eastAsia"/>
        </w:rPr>
        <w:t>国防科学技术进步奖三等奖</w:t>
      </w:r>
      <w:r w:rsidRPr="00BB0D32">
        <w:rPr>
          <w:rFonts w:hint="eastAsia"/>
        </w:rPr>
        <w:t xml:space="preserve"> </w:t>
      </w:r>
      <w:r w:rsidRPr="00BB0D32">
        <w:rPr>
          <w:rFonts w:hint="eastAsia"/>
        </w:rPr>
        <w:t>项目名称：反应堆压力容器材料辐照损伤行为测试评估技术（</w:t>
      </w:r>
      <w:r w:rsidRPr="00BB0D32">
        <w:rPr>
          <w:rFonts w:hint="eastAsia"/>
        </w:rPr>
        <w:t>2016</w:t>
      </w:r>
      <w:r w:rsidRPr="00BB0D32">
        <w:rPr>
          <w:rFonts w:hint="eastAsia"/>
        </w:rPr>
        <w:t>年），排名第二；</w:t>
      </w:r>
    </w:p>
    <w:p w14:paraId="67146979" w14:textId="77777777" w:rsidR="00BB0D32" w:rsidRPr="00BB0D32" w:rsidRDefault="00BB0D32" w:rsidP="00BB0D32">
      <w:pPr>
        <w:ind w:firstLine="480"/>
        <w:rPr>
          <w:rFonts w:hint="eastAsia"/>
        </w:rPr>
      </w:pPr>
      <w:r w:rsidRPr="00BB0D32">
        <w:rPr>
          <w:rFonts w:hint="eastAsia"/>
        </w:rPr>
        <w:t>③</w:t>
      </w:r>
      <w:r w:rsidRPr="00BB0D32">
        <w:t> </w:t>
      </w:r>
      <w:r w:rsidRPr="00BB0D32">
        <w:rPr>
          <w:rFonts w:hint="eastAsia"/>
        </w:rPr>
        <w:t>中核集团公司科学技术奖二等奖</w:t>
      </w:r>
      <w:r w:rsidRPr="00BB0D32">
        <w:rPr>
          <w:rFonts w:hint="eastAsia"/>
        </w:rPr>
        <w:t xml:space="preserve"> </w:t>
      </w:r>
      <w:r w:rsidRPr="00BB0D32">
        <w:rPr>
          <w:rFonts w:hint="eastAsia"/>
        </w:rPr>
        <w:t>项目名称：反应堆压力容器材料辐照损伤行为测试评估技术（</w:t>
      </w:r>
      <w:r w:rsidRPr="00BB0D32">
        <w:rPr>
          <w:rFonts w:hint="eastAsia"/>
        </w:rPr>
        <w:t>2017</w:t>
      </w:r>
      <w:r w:rsidRPr="00BB0D32">
        <w:rPr>
          <w:rFonts w:hint="eastAsia"/>
        </w:rPr>
        <w:t>年），排名第二；</w:t>
      </w:r>
    </w:p>
    <w:p w14:paraId="151F2B97" w14:textId="77777777" w:rsidR="00BB0D32" w:rsidRPr="00BB0D32" w:rsidRDefault="00BB0D32" w:rsidP="00BB0D32">
      <w:pPr>
        <w:ind w:firstLine="482"/>
        <w:rPr>
          <w:rFonts w:hint="eastAsia"/>
        </w:rPr>
      </w:pPr>
      <w:r w:rsidRPr="00BB0D32">
        <w:rPr>
          <w:rFonts w:hint="eastAsia"/>
          <w:b/>
          <w:bCs/>
        </w:rPr>
        <w:t>代表性学术论文（第一或通讯作者）：</w:t>
      </w:r>
    </w:p>
    <w:p w14:paraId="67D7F128" w14:textId="77777777" w:rsidR="00BB0D32" w:rsidRPr="00BB0D32" w:rsidRDefault="00BB0D32" w:rsidP="00BB0D32">
      <w:pPr>
        <w:ind w:firstLine="480"/>
        <w:rPr>
          <w:rFonts w:hint="eastAsia"/>
        </w:rPr>
      </w:pPr>
      <w:r w:rsidRPr="00BB0D32">
        <w:t>[1] Weihua Zhong, Guian Qian, </w:t>
      </w:r>
      <w:proofErr w:type="spellStart"/>
      <w:r w:rsidRPr="00BB0D32">
        <w:rPr>
          <w:b/>
          <w:bCs/>
        </w:rPr>
        <w:t>Zhenfeng</w:t>
      </w:r>
      <w:proofErr w:type="spellEnd"/>
      <w:r w:rsidRPr="00BB0D32">
        <w:rPr>
          <w:b/>
          <w:bCs/>
        </w:rPr>
        <w:t xml:space="preserve"> Tong</w:t>
      </w:r>
      <w:r w:rsidRPr="00BB0D32">
        <w:rPr>
          <w:rFonts w:ascii="Times New Roman" w:hAnsi="Times New Roman" w:cs="Times New Roman"/>
          <w:b/>
          <w:bCs/>
          <w:vertAlign w:val="superscript"/>
        </w:rPr>
        <w:t>⁎</w:t>
      </w:r>
      <w:r w:rsidRPr="00BB0D32">
        <w:t xml:space="preserve">, </w:t>
      </w:r>
      <w:proofErr w:type="spellStart"/>
      <w:r w:rsidRPr="00BB0D32">
        <w:t>Wenwang</w:t>
      </w:r>
      <w:proofErr w:type="spellEnd"/>
      <w:r w:rsidRPr="00BB0D32">
        <w:t xml:space="preserve"> Wu, Shun-Peng Zhu, </w:t>
      </w:r>
      <w:proofErr w:type="spellStart"/>
      <w:r w:rsidRPr="00BB0D32">
        <w:t>Chenglong</w:t>
      </w:r>
      <w:proofErr w:type="spellEnd"/>
      <w:r w:rsidRPr="00BB0D32">
        <w:t xml:space="preserve"> Wang. Fatigue model of domestic 316LN steel in simulated primary coolant environment of CAP1400 International Journal of </w:t>
      </w:r>
      <w:proofErr w:type="spellStart"/>
      <w:r w:rsidRPr="00BB0D32">
        <w:t>Fatigue.Volume</w:t>
      </w:r>
      <w:proofErr w:type="spellEnd"/>
      <w:r w:rsidRPr="00BB0D32">
        <w:t xml:space="preserve"> 130</w:t>
      </w:r>
      <w:r w:rsidRPr="00BB0D32">
        <w:rPr>
          <w:rFonts w:hint="eastAsia"/>
        </w:rPr>
        <w:t>, January 2020, 105297</w:t>
      </w:r>
    </w:p>
    <w:p w14:paraId="624B794D" w14:textId="77777777" w:rsidR="00BB0D32" w:rsidRPr="00BB0D32" w:rsidRDefault="00BB0D32" w:rsidP="00BB0D32">
      <w:pPr>
        <w:ind w:firstLine="480"/>
        <w:rPr>
          <w:rFonts w:hint="eastAsia"/>
        </w:rPr>
      </w:pPr>
      <w:r w:rsidRPr="00BB0D32">
        <w:rPr>
          <w:rFonts w:hint="eastAsia"/>
        </w:rPr>
        <w:t>[2] Ziyang Zhou, </w:t>
      </w:r>
      <w:proofErr w:type="spellStart"/>
      <w:r w:rsidRPr="00BB0D32">
        <w:rPr>
          <w:rFonts w:hint="eastAsia"/>
          <w:b/>
          <w:bCs/>
        </w:rPr>
        <w:t>Zhenfeng</w:t>
      </w:r>
      <w:proofErr w:type="spellEnd"/>
      <w:r w:rsidRPr="00BB0D32">
        <w:rPr>
          <w:rFonts w:hint="eastAsia"/>
          <w:b/>
          <w:bCs/>
        </w:rPr>
        <w:t xml:space="preserve"> Tong</w:t>
      </w:r>
      <w:r w:rsidRPr="00BB0D32">
        <w:rPr>
          <w:rFonts w:ascii="Times New Roman" w:hAnsi="Times New Roman" w:cs="Times New Roman"/>
          <w:b/>
          <w:bCs/>
          <w:vertAlign w:val="superscript"/>
        </w:rPr>
        <w:t>⁎</w:t>
      </w:r>
      <w:r w:rsidRPr="00BB0D32">
        <w:rPr>
          <w:rFonts w:hint="eastAsia"/>
        </w:rPr>
        <w:t xml:space="preserve">, Guian Qian, Weihua </w:t>
      </w:r>
      <w:proofErr w:type="spellStart"/>
      <w:r w:rsidRPr="00BB0D32">
        <w:rPr>
          <w:rFonts w:hint="eastAsia"/>
        </w:rPr>
        <w:t>Zhonga</w:t>
      </w:r>
      <w:proofErr w:type="spellEnd"/>
      <w:r w:rsidRPr="00BB0D32">
        <w:rPr>
          <w:rFonts w:hint="eastAsia"/>
        </w:rPr>
        <w:t xml:space="preserve">, </w:t>
      </w:r>
      <w:proofErr w:type="spellStart"/>
      <w:r w:rsidRPr="00BB0D32">
        <w:rPr>
          <w:rFonts w:hint="eastAsia"/>
        </w:rPr>
        <w:t>Chenglong</w:t>
      </w:r>
      <w:proofErr w:type="spellEnd"/>
      <w:r w:rsidRPr="00BB0D32">
        <w:rPr>
          <w:rFonts w:hint="eastAsia"/>
        </w:rPr>
        <w:t xml:space="preserve"> Wang, Wen Yang, Filippo Berto. Irradiation effect on impact fracture behavior of A508-3 steel in ductile-to-brittle transition range. Engineering Failure Analysis 97 (2019) 836</w:t>
      </w:r>
      <w:r w:rsidRPr="00BB0D32">
        <w:rPr>
          <w:rFonts w:hint="eastAsia"/>
        </w:rPr>
        <w:t>–</w:t>
      </w:r>
      <w:r w:rsidRPr="00BB0D32">
        <w:rPr>
          <w:rFonts w:hint="eastAsia"/>
        </w:rPr>
        <w:t>843</w:t>
      </w:r>
    </w:p>
    <w:p w14:paraId="04795CC9" w14:textId="77777777" w:rsidR="00BB0D32" w:rsidRPr="00BB0D32" w:rsidRDefault="00BB0D32" w:rsidP="00BB0D32">
      <w:pPr>
        <w:ind w:firstLine="480"/>
        <w:rPr>
          <w:rFonts w:hint="eastAsia"/>
        </w:rPr>
      </w:pPr>
      <w:r w:rsidRPr="00BB0D32">
        <w:rPr>
          <w:rFonts w:hint="eastAsia"/>
        </w:rPr>
        <w:t xml:space="preserve">[3] Ziyang </w:t>
      </w:r>
      <w:proofErr w:type="spellStart"/>
      <w:r w:rsidRPr="00BB0D32">
        <w:rPr>
          <w:rFonts w:hint="eastAsia"/>
        </w:rPr>
        <w:t>Zhoua</w:t>
      </w:r>
      <w:proofErr w:type="spellEnd"/>
      <w:r w:rsidRPr="00BB0D32">
        <w:rPr>
          <w:rFonts w:hint="eastAsia"/>
        </w:rPr>
        <w:t>, </w:t>
      </w:r>
      <w:proofErr w:type="spellStart"/>
      <w:r w:rsidRPr="00BB0D32">
        <w:rPr>
          <w:rFonts w:hint="eastAsia"/>
          <w:b/>
          <w:bCs/>
        </w:rPr>
        <w:t>Zhenfeng</w:t>
      </w:r>
      <w:proofErr w:type="spellEnd"/>
      <w:r w:rsidRPr="00BB0D32">
        <w:rPr>
          <w:rFonts w:hint="eastAsia"/>
          <w:b/>
          <w:bCs/>
        </w:rPr>
        <w:t xml:space="preserve"> Tong</w:t>
      </w:r>
      <w:r w:rsidRPr="00BB0D32">
        <w:rPr>
          <w:rFonts w:ascii="Times New Roman" w:hAnsi="Times New Roman" w:cs="Times New Roman"/>
          <w:b/>
          <w:bCs/>
          <w:vertAlign w:val="superscript"/>
        </w:rPr>
        <w:t>⁎</w:t>
      </w:r>
      <w:r w:rsidRPr="00BB0D32">
        <w:rPr>
          <w:rFonts w:hint="eastAsia"/>
        </w:rPr>
        <w:t>, Guian Qian, Filippo Berto Specimen size effect on the ductile-brittle transition reference temperature of A508-3 steel Theoretical and Applied Fracture Mechanics 104 (2019) 102370</w:t>
      </w:r>
    </w:p>
    <w:p w14:paraId="3EE94E61" w14:textId="77777777" w:rsidR="00BB0D32" w:rsidRPr="00BB0D32" w:rsidRDefault="00BB0D32" w:rsidP="00BB0D32">
      <w:pPr>
        <w:ind w:firstLine="480"/>
        <w:rPr>
          <w:rFonts w:hint="eastAsia"/>
        </w:rPr>
      </w:pPr>
      <w:r w:rsidRPr="00BB0D32">
        <w:t>[4] </w:t>
      </w:r>
      <w:r w:rsidRPr="00BB0D32">
        <w:rPr>
          <w:rFonts w:hint="eastAsia"/>
        </w:rPr>
        <w:t>W Zhong </w:t>
      </w:r>
      <w:r w:rsidRPr="00BB0D32">
        <w:t>，</w:t>
      </w:r>
      <w:r w:rsidRPr="00BB0D32">
        <w:t> </w:t>
      </w:r>
      <w:r w:rsidRPr="00BB0D32">
        <w:rPr>
          <w:rFonts w:hint="eastAsia"/>
          <w:b/>
          <w:bCs/>
        </w:rPr>
        <w:t>Z Tong </w:t>
      </w:r>
      <w:r w:rsidRPr="00BB0D32">
        <w:t>，</w:t>
      </w:r>
      <w:r w:rsidRPr="00BB0D32">
        <w:t> G Ning </w:t>
      </w:r>
      <w:r w:rsidRPr="00BB0D32">
        <w:t>，</w:t>
      </w:r>
      <w:r w:rsidRPr="00BB0D32">
        <w:t> C Zhang </w:t>
      </w:r>
      <w:r w:rsidRPr="00BB0D32">
        <w:t>，</w:t>
      </w:r>
      <w:r w:rsidRPr="00BB0D32">
        <w:t> H Lin . The fatigue behavior of irradiated Reactor Pressure Vessel steel</w:t>
      </w:r>
      <w:r w:rsidRPr="00BB0D32">
        <w:t>，</w:t>
      </w:r>
      <w:r w:rsidRPr="00BB0D32">
        <w:t>Engineering Failure Analysis </w:t>
      </w:r>
      <w:r w:rsidRPr="00BB0D32">
        <w:rPr>
          <w:rFonts w:hint="eastAsia"/>
        </w:rPr>
        <w:t>12</w:t>
      </w:r>
      <w:r w:rsidRPr="00BB0D32">
        <w:rPr>
          <w:rFonts w:hint="eastAsia"/>
        </w:rPr>
        <w:t>（</w:t>
      </w:r>
      <w:r w:rsidRPr="00BB0D32">
        <w:rPr>
          <w:rFonts w:hint="eastAsia"/>
        </w:rPr>
        <w:t xml:space="preserve">2017 </w:t>
      </w:r>
      <w:r w:rsidRPr="00BB0D32">
        <w:rPr>
          <w:rFonts w:hint="eastAsia"/>
        </w:rPr>
        <w:t>）</w:t>
      </w:r>
      <w:r w:rsidRPr="00BB0D32">
        <w:rPr>
          <w:rFonts w:hint="eastAsia"/>
        </w:rPr>
        <w:t>840-847</w:t>
      </w:r>
    </w:p>
    <w:p w14:paraId="1770C465" w14:textId="77777777" w:rsidR="00BB0D32" w:rsidRPr="00BB0D32" w:rsidRDefault="00BB0D32" w:rsidP="00BB0D32">
      <w:pPr>
        <w:ind w:firstLine="480"/>
        <w:rPr>
          <w:rFonts w:hint="eastAsia"/>
        </w:rPr>
      </w:pPr>
      <w:r w:rsidRPr="00BB0D32">
        <w:rPr>
          <w:rFonts w:hint="eastAsia"/>
        </w:rPr>
        <w:t>[5]</w:t>
      </w:r>
      <w:r w:rsidRPr="00BB0D32">
        <w:rPr>
          <w:rFonts w:hint="eastAsia"/>
          <w:b/>
          <w:bCs/>
        </w:rPr>
        <w:t>佟振峰</w:t>
      </w:r>
      <w:r w:rsidRPr="00BB0D32">
        <w:rPr>
          <w:rFonts w:hint="eastAsia"/>
        </w:rPr>
        <w:t> VVER-1000</w:t>
      </w:r>
      <w:r w:rsidRPr="00BB0D32">
        <w:rPr>
          <w:rFonts w:hint="eastAsia"/>
        </w:rPr>
        <w:t>反应堆压力容器热老化分析评估</w:t>
      </w:r>
      <w:r w:rsidRPr="00BB0D32">
        <w:rPr>
          <w:rFonts w:hint="eastAsia"/>
        </w:rPr>
        <w:t>.</w:t>
      </w:r>
      <w:r w:rsidRPr="00BB0D32">
        <w:rPr>
          <w:rFonts w:hint="eastAsia"/>
        </w:rPr>
        <w:t>原子能科学技术</w:t>
      </w:r>
      <w:r w:rsidRPr="00BB0D32">
        <w:rPr>
          <w:rFonts w:hint="eastAsia"/>
        </w:rPr>
        <w:t>5</w:t>
      </w:r>
      <w:r w:rsidRPr="00BB0D32">
        <w:rPr>
          <w:rFonts w:hint="eastAsia"/>
        </w:rPr>
        <w:t>（</w:t>
      </w:r>
      <w:r w:rsidRPr="00BB0D32">
        <w:rPr>
          <w:rFonts w:hint="eastAsia"/>
        </w:rPr>
        <w:t>2015</w:t>
      </w:r>
      <w:r w:rsidRPr="00BB0D32">
        <w:rPr>
          <w:rFonts w:hint="eastAsia"/>
        </w:rPr>
        <w:t>）</w:t>
      </w:r>
      <w:r w:rsidRPr="00BB0D32">
        <w:rPr>
          <w:rFonts w:hint="eastAsia"/>
        </w:rPr>
        <w:t>903-908.</w:t>
      </w:r>
    </w:p>
    <w:p w14:paraId="5C2B1268" w14:textId="77777777" w:rsidR="00BB0D32" w:rsidRPr="00BB0D32" w:rsidRDefault="00BB0D32" w:rsidP="00BB0D32">
      <w:pPr>
        <w:ind w:firstLine="480"/>
        <w:rPr>
          <w:rFonts w:hint="eastAsia"/>
        </w:rPr>
      </w:pPr>
      <w:r w:rsidRPr="00BB0D32">
        <w:rPr>
          <w:rFonts w:hint="eastAsia"/>
        </w:rPr>
        <w:t>[6]</w:t>
      </w:r>
      <w:r w:rsidRPr="00BB0D32">
        <w:rPr>
          <w:rFonts w:hint="eastAsia"/>
          <w:b/>
          <w:bCs/>
        </w:rPr>
        <w:t>佟振峰</w:t>
      </w:r>
      <w:r w:rsidRPr="00BB0D32">
        <w:rPr>
          <w:rFonts w:hint="eastAsia"/>
        </w:rPr>
        <w:t>，戴勇，杨文，</w:t>
      </w:r>
      <w:proofErr w:type="gramStart"/>
      <w:r w:rsidRPr="00BB0D32">
        <w:rPr>
          <w:rFonts w:hint="eastAsia"/>
        </w:rPr>
        <w:t>杨启法</w:t>
      </w:r>
      <w:proofErr w:type="gramEnd"/>
      <w:r w:rsidRPr="00BB0D32">
        <w:rPr>
          <w:rFonts w:hint="eastAsia"/>
        </w:rPr>
        <w:t xml:space="preserve">. </w:t>
      </w:r>
      <w:r w:rsidRPr="00BB0D32">
        <w:rPr>
          <w:rFonts w:hint="eastAsia"/>
        </w:rPr>
        <w:t>离位损伤与氦协同效应对低活度铁素体</w:t>
      </w:r>
      <w:r w:rsidRPr="00BB0D32">
        <w:rPr>
          <w:rFonts w:hint="eastAsia"/>
        </w:rPr>
        <w:t>/</w:t>
      </w:r>
      <w:r w:rsidRPr="00BB0D32">
        <w:rPr>
          <w:rFonts w:hint="eastAsia"/>
        </w:rPr>
        <w:lastRenderedPageBreak/>
        <w:t>马氏体钢</w:t>
      </w:r>
      <w:r w:rsidRPr="00BB0D32">
        <w:rPr>
          <w:rFonts w:hint="eastAsia"/>
        </w:rPr>
        <w:t>F82H</w:t>
      </w:r>
      <w:r w:rsidRPr="00BB0D32">
        <w:rPr>
          <w:rFonts w:hint="eastAsia"/>
        </w:rPr>
        <w:t>的微观结构的影响</w:t>
      </w:r>
      <w:r w:rsidRPr="00BB0D32">
        <w:rPr>
          <w:rFonts w:hint="eastAsia"/>
        </w:rPr>
        <w:t>.</w:t>
      </w:r>
      <w:r w:rsidRPr="00BB0D32">
        <w:rPr>
          <w:rFonts w:hint="eastAsia"/>
        </w:rPr>
        <w:t>金属学</w:t>
      </w:r>
      <w:r w:rsidRPr="00BB0D32">
        <w:rPr>
          <w:rFonts w:hint="eastAsia"/>
        </w:rPr>
        <w:t>47(2011)965-970.</w:t>
      </w:r>
    </w:p>
    <w:p w14:paraId="7B6E1710" w14:textId="77777777" w:rsidR="00BB0D32" w:rsidRPr="00BB0D32" w:rsidRDefault="00BB0D32" w:rsidP="00BB0D32">
      <w:pPr>
        <w:ind w:firstLine="480"/>
        <w:rPr>
          <w:rFonts w:hint="eastAsia"/>
        </w:rPr>
      </w:pPr>
      <w:r w:rsidRPr="00BB0D32">
        <w:rPr>
          <w:rFonts w:hint="eastAsia"/>
        </w:rPr>
        <w:t>[</w:t>
      </w:r>
      <w:proofErr w:type="gramStart"/>
      <w:r w:rsidRPr="00BB0D32">
        <w:rPr>
          <w:rFonts w:hint="eastAsia"/>
        </w:rPr>
        <w:t>7]</w:t>
      </w:r>
      <w:r w:rsidRPr="00BB0D32">
        <w:rPr>
          <w:rFonts w:hint="eastAsia"/>
          <w:b/>
          <w:bCs/>
        </w:rPr>
        <w:t>Z.</w:t>
      </w:r>
      <w:proofErr w:type="gramEnd"/>
      <w:r w:rsidRPr="00BB0D32">
        <w:rPr>
          <w:rFonts w:hint="eastAsia"/>
          <w:b/>
          <w:bCs/>
        </w:rPr>
        <w:t xml:space="preserve"> Tong</w:t>
      </w:r>
      <w:r w:rsidRPr="00BB0D32">
        <w:rPr>
          <w:rFonts w:hint="eastAsia"/>
        </w:rPr>
        <w:t>, Y. Dai. The microstructure and tensile properties of ferritic martensitic steels T91, Eurofer97 and F82H irradiated up to 20dpa. Journal of Nuclear Materials. 398</w:t>
      </w:r>
      <w:r w:rsidRPr="00BB0D32">
        <w:rPr>
          <w:rFonts w:hint="eastAsia"/>
        </w:rPr>
        <w:t>（</w:t>
      </w:r>
      <w:r w:rsidRPr="00BB0D32">
        <w:rPr>
          <w:rFonts w:hint="eastAsia"/>
        </w:rPr>
        <w:t>2010</w:t>
      </w:r>
      <w:r w:rsidRPr="00BB0D32">
        <w:rPr>
          <w:rFonts w:hint="eastAsia"/>
        </w:rPr>
        <w:t>）</w:t>
      </w:r>
      <w:r w:rsidRPr="00BB0D32">
        <w:rPr>
          <w:rFonts w:hint="eastAsia"/>
        </w:rPr>
        <w:t>43-48.</w:t>
      </w:r>
    </w:p>
    <w:p w14:paraId="4977C79C" w14:textId="77777777" w:rsidR="00BB0D32" w:rsidRPr="00BB0D32" w:rsidRDefault="00BB0D32" w:rsidP="00BB0D32">
      <w:pPr>
        <w:ind w:firstLine="480"/>
        <w:rPr>
          <w:rFonts w:hint="eastAsia"/>
        </w:rPr>
      </w:pPr>
      <w:r w:rsidRPr="00BB0D32">
        <w:rPr>
          <w:rFonts w:hint="eastAsia"/>
        </w:rPr>
        <w:t>[</w:t>
      </w:r>
      <w:proofErr w:type="gramStart"/>
      <w:r w:rsidRPr="00BB0D32">
        <w:rPr>
          <w:rFonts w:hint="eastAsia"/>
        </w:rPr>
        <w:t>8]</w:t>
      </w:r>
      <w:r w:rsidRPr="00BB0D32">
        <w:rPr>
          <w:rFonts w:hint="eastAsia"/>
          <w:b/>
          <w:bCs/>
        </w:rPr>
        <w:t>Z.</w:t>
      </w:r>
      <w:proofErr w:type="gramEnd"/>
      <w:r w:rsidRPr="00BB0D32">
        <w:rPr>
          <w:rFonts w:hint="eastAsia"/>
          <w:b/>
          <w:bCs/>
        </w:rPr>
        <w:t xml:space="preserve"> Tong</w:t>
      </w:r>
      <w:r w:rsidRPr="00BB0D32">
        <w:rPr>
          <w:rFonts w:hint="eastAsia"/>
        </w:rPr>
        <w:t>, Y. Dai. Tensile properties of the ferritic martensitic steel F82H after irradiation in a spallation target. Journal of Nuclear Materials 385 (2009) 258</w:t>
      </w:r>
      <w:r w:rsidRPr="00BB0D32">
        <w:rPr>
          <w:rFonts w:hint="eastAsia"/>
        </w:rPr>
        <w:t>–</w:t>
      </w:r>
      <w:r w:rsidRPr="00BB0D32">
        <w:rPr>
          <w:rFonts w:hint="eastAsia"/>
        </w:rPr>
        <w:t>261.</w:t>
      </w:r>
    </w:p>
    <w:p w14:paraId="13317CD3" w14:textId="77777777" w:rsidR="00BB0D32" w:rsidRPr="00BB0D32" w:rsidRDefault="00BB0D32" w:rsidP="00BB0D32">
      <w:pPr>
        <w:ind w:firstLine="480"/>
        <w:rPr>
          <w:rFonts w:hint="eastAsia"/>
        </w:rPr>
      </w:pPr>
      <w:r w:rsidRPr="00BB0D32">
        <w:rPr>
          <w:rFonts w:hint="eastAsia"/>
        </w:rPr>
        <w:t>[9]</w:t>
      </w:r>
      <w:r w:rsidRPr="00BB0D32">
        <w:rPr>
          <w:rFonts w:hint="eastAsia"/>
          <w:b/>
          <w:bCs/>
        </w:rPr>
        <w:t>佟振峰</w:t>
      </w:r>
      <w:r w:rsidRPr="00BB0D32">
        <w:rPr>
          <w:rFonts w:hint="eastAsia"/>
        </w:rPr>
        <w:t>，林虎，钟巍华等</w:t>
      </w:r>
      <w:r w:rsidRPr="00BB0D32">
        <w:rPr>
          <w:rFonts w:hint="eastAsia"/>
        </w:rPr>
        <w:t>.</w:t>
      </w:r>
      <w:proofErr w:type="gramStart"/>
      <w:r w:rsidRPr="00BB0D32">
        <w:rPr>
          <w:rFonts w:hint="eastAsia"/>
        </w:rPr>
        <w:t>低铜合金</w:t>
      </w:r>
      <w:proofErr w:type="gramEnd"/>
      <w:r w:rsidRPr="00BB0D32">
        <w:rPr>
          <w:rFonts w:hint="eastAsia"/>
        </w:rPr>
        <w:t>反应堆压力容器钢辐照脆化预测评估模型</w:t>
      </w:r>
      <w:r w:rsidRPr="00BB0D32">
        <w:rPr>
          <w:rFonts w:hint="eastAsia"/>
        </w:rPr>
        <w:t>.</w:t>
      </w:r>
      <w:r w:rsidRPr="00BB0D32">
        <w:rPr>
          <w:rFonts w:hint="eastAsia"/>
        </w:rPr>
        <w:t>原子能科学技术</w:t>
      </w:r>
      <w:r w:rsidRPr="00BB0D32">
        <w:rPr>
          <w:rFonts w:hint="eastAsia"/>
        </w:rPr>
        <w:t>z43</w:t>
      </w:r>
      <w:r w:rsidRPr="00BB0D32">
        <w:rPr>
          <w:rFonts w:hint="eastAsia"/>
        </w:rPr>
        <w:t>（</w:t>
      </w:r>
      <w:r w:rsidRPr="00BB0D32">
        <w:rPr>
          <w:rFonts w:hint="eastAsia"/>
        </w:rPr>
        <w:t>2009</w:t>
      </w:r>
      <w:r w:rsidRPr="00BB0D32">
        <w:rPr>
          <w:rFonts w:hint="eastAsia"/>
        </w:rPr>
        <w:t>）</w:t>
      </w:r>
      <w:r w:rsidRPr="00BB0D32">
        <w:rPr>
          <w:rFonts w:hint="eastAsia"/>
        </w:rPr>
        <w:t>103-108.</w:t>
      </w:r>
    </w:p>
    <w:p w14:paraId="6C8E5343" w14:textId="77777777" w:rsidR="00BB0D32" w:rsidRPr="00BB0D32" w:rsidRDefault="00BB0D32" w:rsidP="00BB0D32">
      <w:pPr>
        <w:ind w:firstLine="482"/>
        <w:rPr>
          <w:rFonts w:hint="eastAsia"/>
        </w:rPr>
      </w:pPr>
      <w:r w:rsidRPr="00BB0D32">
        <w:rPr>
          <w:rFonts w:hint="eastAsia"/>
          <w:b/>
          <w:bCs/>
        </w:rPr>
        <w:t>联系邮箱：</w:t>
      </w:r>
      <w:r w:rsidRPr="00BB0D32">
        <w:rPr>
          <w:rFonts w:hint="eastAsia"/>
        </w:rPr>
        <w:t> </w:t>
      </w:r>
      <w:r w:rsidRPr="00BB0D32">
        <w:t>zhenfeng_tong@ncepu.edu.cn</w:t>
      </w:r>
    </w:p>
    <w:p w14:paraId="1E15BC2A" w14:textId="77777777" w:rsidR="00BB0D32" w:rsidRPr="00BB0D32" w:rsidRDefault="00BB0D32" w:rsidP="00BB0D32">
      <w:pPr>
        <w:ind w:firstLine="480"/>
      </w:pPr>
    </w:p>
    <w:sectPr w:rsidR="00BB0D32" w:rsidRPr="00BB0D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F26A1" w14:textId="77777777" w:rsidR="00AA03E4" w:rsidRDefault="00AA03E4" w:rsidP="00BB0D32">
      <w:pPr>
        <w:ind w:firstLine="480"/>
      </w:pPr>
      <w:r>
        <w:separator/>
      </w:r>
    </w:p>
  </w:endnote>
  <w:endnote w:type="continuationSeparator" w:id="0">
    <w:p w14:paraId="0DE7DF57" w14:textId="77777777" w:rsidR="00AA03E4" w:rsidRDefault="00AA03E4" w:rsidP="00BB0D3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DFD34" w14:textId="77777777" w:rsidR="00BB0D32" w:rsidRDefault="00BB0D3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B5721" w14:textId="77777777" w:rsidR="00BB0D32" w:rsidRDefault="00BB0D32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AFBB1" w14:textId="77777777" w:rsidR="00BB0D32" w:rsidRDefault="00BB0D3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3D0E1" w14:textId="77777777" w:rsidR="00AA03E4" w:rsidRDefault="00AA03E4" w:rsidP="00BB0D32">
      <w:pPr>
        <w:ind w:firstLine="480"/>
      </w:pPr>
      <w:r>
        <w:separator/>
      </w:r>
    </w:p>
  </w:footnote>
  <w:footnote w:type="continuationSeparator" w:id="0">
    <w:p w14:paraId="6A831026" w14:textId="77777777" w:rsidR="00AA03E4" w:rsidRDefault="00AA03E4" w:rsidP="00BB0D32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1CF66" w14:textId="77777777" w:rsidR="00BB0D32" w:rsidRDefault="00BB0D32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E0A47" w14:textId="77777777" w:rsidR="00BB0D32" w:rsidRDefault="00BB0D32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7D033" w14:textId="77777777" w:rsidR="00BB0D32" w:rsidRDefault="00BB0D3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26EE"/>
    <w:rsid w:val="000C2701"/>
    <w:rsid w:val="001F23B8"/>
    <w:rsid w:val="002E0F42"/>
    <w:rsid w:val="003053C6"/>
    <w:rsid w:val="00337F81"/>
    <w:rsid w:val="00370F3A"/>
    <w:rsid w:val="00441EF4"/>
    <w:rsid w:val="00521D63"/>
    <w:rsid w:val="005F6108"/>
    <w:rsid w:val="00694BA3"/>
    <w:rsid w:val="006E38BF"/>
    <w:rsid w:val="00827A94"/>
    <w:rsid w:val="00AA03E4"/>
    <w:rsid w:val="00B34473"/>
    <w:rsid w:val="00BB0D32"/>
    <w:rsid w:val="00BB2F7A"/>
    <w:rsid w:val="00C30599"/>
    <w:rsid w:val="00C532FF"/>
    <w:rsid w:val="00E83CCC"/>
    <w:rsid w:val="00E97FD3"/>
    <w:rsid w:val="00ED26EE"/>
    <w:rsid w:val="00F11E27"/>
    <w:rsid w:val="00F2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90D0E"/>
  <w15:chartTrackingRefBased/>
  <w15:docId w15:val="{DDDDDB86-CF52-4396-B5D9-41625706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2FF"/>
    <w:pPr>
      <w:widowControl w:val="0"/>
      <w:ind w:firstLineChars="200" w:firstLine="20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D3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0D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0D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0D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1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2024-10-28T03:41:00Z</dcterms:created>
  <dcterms:modified xsi:type="dcterms:W3CDTF">2024-10-28T03:41:00Z</dcterms:modified>
</cp:coreProperties>
</file>