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A5D2" w14:textId="77777777" w:rsidR="00081E59" w:rsidRPr="00892F6C" w:rsidRDefault="00081E59" w:rsidP="008F1049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92F6C"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刘建国</w:t>
      </w:r>
      <w:r w:rsidR="00CF7691" w:rsidRPr="00892F6C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892F6C"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892F6C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892F6C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892F6C">
        <w:rPr>
          <w:rFonts w:ascii="Times New Roman" w:eastAsia="楷体_GB2312" w:hAnsi="Times New Roman" w:cs="Times New Roman"/>
          <w:sz w:val="28"/>
          <w:szCs w:val="28"/>
        </w:rPr>
        <w:t>975.10</w:t>
      </w:r>
      <w:r w:rsidR="00CF7691" w:rsidRPr="00892F6C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892F6C"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892F6C">
        <w:rPr>
          <w:rFonts w:ascii="Times New Roman" w:eastAsia="楷体_GB2312" w:hAnsi="Times New Roman" w:cs="Times New Roman"/>
          <w:sz w:val="28"/>
          <w:szCs w:val="28"/>
        </w:rPr>
        <w:t>。</w:t>
      </w:r>
    </w:p>
    <w:p w14:paraId="01F4C5D0" w14:textId="4B98383D" w:rsidR="00CF7691" w:rsidRPr="008F1049" w:rsidRDefault="00CF7691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 w:rsidRPr="008F1049">
        <w:rPr>
          <w:rFonts w:ascii="Times New Roman" w:eastAsia="楷体_GB2312" w:hAnsi="Times New Roman" w:cs="Times New Roman"/>
          <w:sz w:val="28"/>
          <w:szCs w:val="28"/>
        </w:rPr>
        <w:t>工作简介</w:t>
      </w:r>
    </w:p>
    <w:p w14:paraId="076E2692" w14:textId="77777777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2021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至今，华北电力大学（北京），二级教授，博导；</w:t>
      </w:r>
    </w:p>
    <w:p w14:paraId="27CA660A" w14:textId="77777777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2014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-2021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月，南京大学现代工学院，教授，博导；</w:t>
      </w:r>
    </w:p>
    <w:p w14:paraId="1AB94D8D" w14:textId="77777777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2007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-2013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12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月，南京大学材料科学与工程系，副教授；</w:t>
      </w:r>
    </w:p>
    <w:p w14:paraId="51E0CB60" w14:textId="77777777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2005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-2007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月，英国纽卡斯尔大学化学工程系，博后；</w:t>
      </w:r>
    </w:p>
    <w:p w14:paraId="37E701B6" w14:textId="77777777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2004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-2005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月，香港科技大学机械工程系，访问学者；</w:t>
      </w:r>
    </w:p>
    <w:p w14:paraId="343962CF" w14:textId="77777777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2004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-2004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月，中科院大连化物所，助理研究员；</w:t>
      </w:r>
    </w:p>
    <w:p w14:paraId="76052E65" w14:textId="229746B8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2004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年中科院大连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化学物理研究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所，工学博士；</w:t>
      </w:r>
    </w:p>
    <w:p w14:paraId="29B26177" w14:textId="20C24001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1997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年大连理工大学化工学院，工学学士学位。</w:t>
      </w:r>
    </w:p>
    <w:p w14:paraId="26555AE9" w14:textId="3129B8F5" w:rsidR="00CF7691" w:rsidRPr="008F1049" w:rsidRDefault="00CF7691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 w:rsidRPr="008F1049">
        <w:rPr>
          <w:rFonts w:ascii="Times New Roman" w:eastAsia="楷体_GB2312" w:hAnsi="Times New Roman" w:cs="Times New Roman"/>
          <w:sz w:val="28"/>
          <w:szCs w:val="28"/>
        </w:rPr>
        <w:t>获奖情况</w:t>
      </w:r>
    </w:p>
    <w:p w14:paraId="49AB1997" w14:textId="3C195F13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国家“万人计划”科技创新领军人才，国家自然科学二等奖获得者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，科技部中青年科技创新领军人才，科技部“交通载运装备与智能交通技术”指南专家组成员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。中国内燃机学会燃料电池分会副主任委员，中国电器工业协会燃料电池分会副理事长，河北省燃料电池标委会主任委员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华北电力大学氢能技术创新中心主任，氢能教研室主任。</w:t>
      </w:r>
    </w:p>
    <w:p w14:paraId="28A95630" w14:textId="3201906B" w:rsidR="00081E59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多年从事氢能领域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的研究，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国家“氢能技术”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2021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年重点专项“风光波动性电源制氢的材料和过程基础”项目负责人，此外还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主持了氢能和燃料电池相关国家重点专项课题、国家自然科学基金、教育部联合基金、江苏省杰青基金等国家地方和企业委托项目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40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余项，入选“江苏省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333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t>工程”、“江苏省青蓝工程”、“江苏省六大人才</w:t>
      </w:r>
      <w:r w:rsidR="00892F6C" w:rsidRPr="008F1049"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高峰高层次人才”。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在</w:t>
      </w:r>
      <w:proofErr w:type="spellStart"/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Angew</w:t>
      </w:r>
      <w:proofErr w:type="spellEnd"/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. Chem. Int. Ed., JACS, Energy &amp; Environmental Science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等杂志上共发表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论文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120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余篇，引用超过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6500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次，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H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因子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42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，授权发明专利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63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项，主持和参与氢能和燃料电池相关国家标准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9</w:t>
      </w:r>
      <w:r w:rsidR="000B08A0" w:rsidRPr="008F1049"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担任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PNSMI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（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期刊）和《电化学》杂志编委，出版了《燃料电池关键材料与技术》、《可再生能源导论》和《先进材料合成与制备技术》等教材和专著。</w:t>
      </w:r>
    </w:p>
    <w:p w14:paraId="338D65C7" w14:textId="77777777" w:rsidR="00CF7691" w:rsidRPr="008F1049" w:rsidRDefault="00CF7691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 w:rsidRPr="008F1049">
        <w:rPr>
          <w:rFonts w:ascii="Times New Roman" w:eastAsia="楷体_GB2312" w:hAnsi="Times New Roman" w:cs="Times New Roman"/>
          <w:sz w:val="28"/>
          <w:szCs w:val="28"/>
        </w:rPr>
        <w:t>研究方向</w:t>
      </w:r>
    </w:p>
    <w:p w14:paraId="52865890" w14:textId="3452DEDB" w:rsidR="00CF7691" w:rsidRPr="008F1049" w:rsidRDefault="00081E59" w:rsidP="008F1049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、低温电解制氢；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8F1049">
        <w:rPr>
          <w:rFonts w:ascii="Times New Roman" w:eastAsia="楷体_GB2312" w:hAnsi="Times New Roman" w:cs="Times New Roman" w:hint="eastAsia"/>
          <w:sz w:val="28"/>
          <w:szCs w:val="28"/>
        </w:rPr>
        <w:t>、低温燃料电池。</w:t>
      </w:r>
    </w:p>
    <w:p w14:paraId="07005AEB" w14:textId="4CA4DB6F" w:rsidR="00CF7691" w:rsidRPr="008F1049" w:rsidRDefault="00CF7691" w:rsidP="007335BD">
      <w:pPr>
        <w:pStyle w:val="a7"/>
        <w:spacing w:before="0" w:beforeAutospacing="0" w:after="0" w:afterAutospacing="0" w:line="360" w:lineRule="auto"/>
        <w:jc w:val="both"/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  <w:r w:rsidRPr="008F1049">
        <w:rPr>
          <w:rFonts w:ascii="Times New Roman" w:eastAsia="楷体_GB2312" w:hAnsi="Times New Roman" w:cs="Times New Roman"/>
          <w:sz w:val="28"/>
          <w:szCs w:val="28"/>
        </w:rPr>
        <w:t>联系电话：</w:t>
      </w:r>
      <w:r w:rsidR="00081E59" w:rsidRPr="008F1049">
        <w:rPr>
          <w:rFonts w:ascii="Times New Roman" w:eastAsia="楷体_GB2312" w:hAnsi="Times New Roman" w:cs="Times New Roman"/>
          <w:sz w:val="28"/>
          <w:szCs w:val="28"/>
        </w:rPr>
        <w:t>010-61771765</w:t>
      </w:r>
    </w:p>
    <w:p w14:paraId="1EE33457" w14:textId="010E13EB" w:rsidR="00DF65A3" w:rsidRPr="0010507A" w:rsidRDefault="00CF7691" w:rsidP="000B08A0">
      <w:pPr>
        <w:snapToGrid w:val="0"/>
        <w:spacing w:line="360" w:lineRule="auto"/>
        <w:ind w:left="290" w:hangingChars="121" w:hanging="290"/>
        <w:rPr>
          <w:rFonts w:eastAsia="楷体_GB2312" w:hAnsi="楷体"/>
          <w:b/>
          <w:bCs/>
          <w:color w:val="0000FF"/>
          <w:szCs w:val="21"/>
        </w:rPr>
      </w:pPr>
      <w:r w:rsidRPr="00892F6C">
        <w:rPr>
          <w:rFonts w:eastAsia="楷体_GB2312"/>
          <w:sz w:val="24"/>
          <w:szCs w:val="24"/>
        </w:rPr>
        <w:t>E-mail</w:t>
      </w:r>
      <w:r w:rsidRPr="00892F6C">
        <w:rPr>
          <w:rFonts w:eastAsia="楷体_GB2312"/>
          <w:sz w:val="24"/>
          <w:szCs w:val="24"/>
        </w:rPr>
        <w:t>：</w:t>
      </w:r>
      <w:hyperlink r:id="rId7" w:history="1">
        <w:r w:rsidR="00081E59" w:rsidRPr="0010507A">
          <w:rPr>
            <w:rFonts w:eastAsia="楷体_GB2312"/>
            <w:b/>
            <w:bCs/>
            <w:color w:val="0000FF"/>
            <w:szCs w:val="21"/>
          </w:rPr>
          <w:t>jianguoliu@ncepu.edu.cn</w:t>
        </w:r>
      </w:hyperlink>
    </w:p>
    <w:sectPr w:rsidR="00DF65A3" w:rsidRPr="0010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5E6A2" w14:textId="77777777" w:rsidR="00F263C5" w:rsidRDefault="00F263C5" w:rsidP="00CF7691">
      <w:pPr>
        <w:spacing w:line="240" w:lineRule="auto"/>
      </w:pPr>
      <w:r>
        <w:separator/>
      </w:r>
    </w:p>
  </w:endnote>
  <w:endnote w:type="continuationSeparator" w:id="0">
    <w:p w14:paraId="73248B0E" w14:textId="77777777" w:rsidR="00F263C5" w:rsidRDefault="00F263C5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1F2F" w14:textId="77777777" w:rsidR="00F263C5" w:rsidRDefault="00F263C5" w:rsidP="00CF7691">
      <w:pPr>
        <w:spacing w:line="240" w:lineRule="auto"/>
      </w:pPr>
      <w:r>
        <w:separator/>
      </w:r>
    </w:p>
  </w:footnote>
  <w:footnote w:type="continuationSeparator" w:id="0">
    <w:p w14:paraId="7F6FAA21" w14:textId="77777777" w:rsidR="00F263C5" w:rsidRDefault="00F263C5" w:rsidP="00CF7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4C25"/>
    <w:multiLevelType w:val="hybridMultilevel"/>
    <w:tmpl w:val="F784263C"/>
    <w:lvl w:ilvl="0" w:tplc="5FA48C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81E59"/>
    <w:rsid w:val="000B08A0"/>
    <w:rsid w:val="0010507A"/>
    <w:rsid w:val="00315E5A"/>
    <w:rsid w:val="003736C9"/>
    <w:rsid w:val="003A6F36"/>
    <w:rsid w:val="007335BD"/>
    <w:rsid w:val="00892F6C"/>
    <w:rsid w:val="008F1049"/>
    <w:rsid w:val="00937A13"/>
    <w:rsid w:val="00C538BA"/>
    <w:rsid w:val="00CF7691"/>
    <w:rsid w:val="00DA2BD4"/>
    <w:rsid w:val="00DF65A3"/>
    <w:rsid w:val="00F263C5"/>
    <w:rsid w:val="00F445D5"/>
    <w:rsid w:val="00F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B37FB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81E5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81E5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81E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nguoliu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lenovo</cp:lastModifiedBy>
  <cp:revision>5</cp:revision>
  <dcterms:created xsi:type="dcterms:W3CDTF">2022-11-01T08:15:00Z</dcterms:created>
  <dcterms:modified xsi:type="dcterms:W3CDTF">2023-10-16T06:09:00Z</dcterms:modified>
</cp:coreProperties>
</file>