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45CF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  <w:r w:rsidRPr="00CD72E9">
        <w:rPr>
          <w:rFonts w:ascii="宋体" w:hAnsi="宋体" w:hint="eastAsia"/>
          <w:sz w:val="24"/>
          <w:szCs w:val="24"/>
        </w:rPr>
        <w:t>附件2：博士生</w:t>
      </w:r>
      <w:r w:rsidRPr="00CD72E9">
        <w:rPr>
          <w:rFonts w:ascii="宋体" w:hAnsi="宋体"/>
          <w:sz w:val="24"/>
          <w:szCs w:val="24"/>
        </w:rPr>
        <w:t>导师简介模板</w:t>
      </w:r>
    </w:p>
    <w:p w14:paraId="1B83E759" w14:textId="77777777" w:rsidR="00CF7691" w:rsidRDefault="00CF7691" w:rsidP="00CF7691">
      <w:pPr>
        <w:ind w:left="0" w:firstLineChars="200" w:firstLine="480"/>
        <w:rPr>
          <w:rFonts w:ascii="宋体" w:hAnsi="宋体"/>
          <w:sz w:val="24"/>
          <w:szCs w:val="24"/>
        </w:rPr>
      </w:pPr>
    </w:p>
    <w:p w14:paraId="2E4F104F" w14:textId="453CC285" w:rsidR="00CF7691" w:rsidRDefault="00F436B3" w:rsidP="00F436B3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谢剑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990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本、硕、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博均就读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于华北电力大学并留校工作，现为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能量传递转换及先进动力系统研究所副所长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，曾获工程热物理学会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陈学俊优秀论文奖、多相流年会优秀报告奖、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JTS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期刊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优秀</w:t>
      </w:r>
      <w:proofErr w:type="gramStart"/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编委奖</w:t>
      </w:r>
      <w:proofErr w:type="gramEnd"/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等，入选北京市青年人才托举工程，被市政府授予北京市优秀青年人才荣誉称号。在国内外学术会议担任大会执行主席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 xml:space="preserve"> 2 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次、分会主席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 xml:space="preserve"> 4 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次，作大会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特邀报告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 xml:space="preserve"> 15 </w:t>
      </w:r>
      <w:r w:rsidRPr="00F436B3">
        <w:rPr>
          <w:rFonts w:ascii="Times New Roman" w:eastAsia="楷体_GB2312" w:hAnsi="Times New Roman" w:cs="Times New Roman" w:hint="eastAsia"/>
          <w:sz w:val="28"/>
          <w:szCs w:val="28"/>
        </w:rPr>
        <w:t>次。</w:t>
      </w:r>
    </w:p>
    <w:p w14:paraId="44F26446" w14:textId="512FBF2C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F436B3">
        <w:rPr>
          <w:rFonts w:ascii="Times New Roman" w:eastAsia="楷体_GB2312" w:hAnsi="Times New Roman" w:cs="Times New Roman" w:hint="eastAsia"/>
          <w:sz w:val="28"/>
          <w:szCs w:val="28"/>
        </w:rPr>
        <w:t>包括：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>熔盐储热与电站灵活调峰</w:t>
      </w:r>
      <w:r w:rsidR="00F436B3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>超临界类相变传热理论及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 xml:space="preserve"> CO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  <w:vertAlign w:val="subscript"/>
        </w:rPr>
        <w:t>2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>发电技术</w:t>
      </w:r>
      <w:r w:rsidR="00F436B3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F436B3" w:rsidRPr="00F436B3">
        <w:rPr>
          <w:rFonts w:ascii="Times New Roman" w:eastAsia="楷体_GB2312" w:hAnsi="Times New Roman" w:cs="Times New Roman" w:hint="eastAsia"/>
          <w:sz w:val="28"/>
          <w:szCs w:val="28"/>
        </w:rPr>
        <w:t>气液相分布调控方法及高效换热器</w:t>
      </w:r>
      <w:r w:rsidR="00F436B3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F436B3">
        <w:rPr>
          <w:rFonts w:ascii="Times New Roman" w:eastAsia="楷体_GB2312" w:hAnsi="Times New Roman" w:cs="Times New Roman"/>
          <w:sz w:val="28"/>
          <w:szCs w:val="28"/>
        </w:rPr>
        <w:t xml:space="preserve"> </w:t>
      </w:r>
    </w:p>
    <w:p w14:paraId="21FDB60F" w14:textId="77777777" w:rsidR="00CF7691" w:rsidRPr="00F436B3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1D3E351E" w14:textId="0DC8E91C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1A008B">
        <w:rPr>
          <w:rFonts w:eastAsia="楷体_GB2312"/>
          <w:sz w:val="28"/>
          <w:szCs w:val="28"/>
        </w:rPr>
        <w:t>13260402131</w:t>
      </w:r>
    </w:p>
    <w:p w14:paraId="7688874D" w14:textId="1A3D46AA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1A008B">
          <w:rPr>
            <w:rFonts w:hAnsi="楷体" w:hint="eastAsia"/>
            <w:b/>
            <w:color w:val="0000FF"/>
          </w:rPr>
          <w:t>xie</w:t>
        </w:r>
        <w:r w:rsidR="001A008B">
          <w:rPr>
            <w:rFonts w:hAnsi="楷体"/>
            <w:b/>
            <w:color w:val="0000FF"/>
          </w:rPr>
          <w:t>jian90</w:t>
        </w:r>
        <w:r w:rsidRPr="00D32DB2">
          <w:rPr>
            <w:rFonts w:hAnsi="楷体"/>
            <w:b/>
            <w:color w:val="0000FF"/>
          </w:rPr>
          <w:t>@ncepu.edu.cn</w:t>
        </w:r>
      </w:hyperlink>
    </w:p>
    <w:p w14:paraId="6EBB9925" w14:textId="77777777" w:rsidR="00DF65A3" w:rsidRPr="00CF7691" w:rsidRDefault="00DF65A3" w:rsidP="001953AD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26DE" w14:textId="77777777" w:rsidR="0076477D" w:rsidRDefault="0076477D" w:rsidP="00CF7691">
      <w:pPr>
        <w:spacing w:line="240" w:lineRule="auto"/>
      </w:pPr>
      <w:r>
        <w:separator/>
      </w:r>
    </w:p>
  </w:endnote>
  <w:endnote w:type="continuationSeparator" w:id="0">
    <w:p w14:paraId="4552A01A" w14:textId="77777777" w:rsidR="0076477D" w:rsidRDefault="0076477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86D7" w14:textId="77777777" w:rsidR="0076477D" w:rsidRDefault="0076477D" w:rsidP="00CF7691">
      <w:pPr>
        <w:spacing w:line="240" w:lineRule="auto"/>
      </w:pPr>
      <w:r>
        <w:separator/>
      </w:r>
    </w:p>
  </w:footnote>
  <w:footnote w:type="continuationSeparator" w:id="0">
    <w:p w14:paraId="0C9E3B6F" w14:textId="77777777" w:rsidR="0076477D" w:rsidRDefault="0076477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1A008B"/>
    <w:rsid w:val="0021400F"/>
    <w:rsid w:val="00315E5A"/>
    <w:rsid w:val="0076477D"/>
    <w:rsid w:val="009A412F"/>
    <w:rsid w:val="00C538BA"/>
    <w:rsid w:val="00CF7691"/>
    <w:rsid w:val="00DF65A3"/>
    <w:rsid w:val="00F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9774C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A00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webuser</cp:lastModifiedBy>
  <cp:revision>5</cp:revision>
  <dcterms:created xsi:type="dcterms:W3CDTF">2022-09-02T02:24:00Z</dcterms:created>
  <dcterms:modified xsi:type="dcterms:W3CDTF">2025-11-12T02:08:00Z</dcterms:modified>
</cp:coreProperties>
</file>