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01" w:rsidRPr="009E3685" w:rsidRDefault="00B718A6" w:rsidP="00CF7691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" w:hAnsi="Times New Roman" w:cs="Times New Roman"/>
          <w:sz w:val="28"/>
          <w:szCs w:val="28"/>
        </w:rPr>
      </w:pPr>
      <w:bookmarkStart w:id="0" w:name="_GoBack"/>
      <w:bookmarkEnd w:id="0"/>
      <w:r w:rsidRPr="009E3685">
        <w:rPr>
          <w:rFonts w:ascii="Times New Roman" w:eastAsia="楷体_GB2312" w:hAnsi="Times New Roman" w:cs="Times New Roman"/>
          <w:b/>
          <w:color w:val="0000FF"/>
          <w:kern w:val="2"/>
          <w:sz w:val="28"/>
          <w:szCs w:val="28"/>
        </w:rPr>
        <w:t>许国瑞</w:t>
      </w:r>
      <w:r w:rsidR="00CF7691" w:rsidRPr="009E3685">
        <w:rPr>
          <w:rFonts w:ascii="Times New Roman" w:eastAsia="楷体" w:hAnsi="Times New Roman" w:cs="Times New Roman"/>
          <w:sz w:val="28"/>
          <w:szCs w:val="28"/>
        </w:rPr>
        <w:t>，</w:t>
      </w:r>
      <w:r w:rsidRPr="009E3685">
        <w:rPr>
          <w:rFonts w:ascii="Times New Roman" w:eastAsia="楷体" w:hAnsi="Times New Roman" w:cs="Times New Roman"/>
          <w:sz w:val="28"/>
          <w:szCs w:val="28"/>
        </w:rPr>
        <w:t>男</w:t>
      </w:r>
      <w:r w:rsidR="00CF7691" w:rsidRPr="009E3685">
        <w:rPr>
          <w:rFonts w:ascii="Times New Roman" w:eastAsia="楷体" w:hAnsi="Times New Roman" w:cs="Times New Roman"/>
          <w:sz w:val="28"/>
          <w:szCs w:val="28"/>
        </w:rPr>
        <w:t>，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教授，博士生导师，中国电机工程学会电机专委会委员，中国电工技术学会大电机专委会委员，北京市电机工程学会大电机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专委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会委员，《大电机技术》青年编委会委员，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IEEE Senior Member</w:t>
      </w:r>
      <w:r w:rsidR="00455AB1">
        <w:rPr>
          <w:rFonts w:ascii="Times New Roman" w:eastAsia="楷体" w:hAnsi="Times New Roman" w:cs="Times New Roman"/>
          <w:sz w:val="28"/>
          <w:szCs w:val="28"/>
        </w:rPr>
        <w:t>，</w:t>
      </w:r>
      <w:r w:rsidR="00455AB1" w:rsidRPr="00455AB1">
        <w:rPr>
          <w:rFonts w:ascii="Times New Roman" w:eastAsia="楷体" w:hAnsi="Times New Roman" w:cs="Times New Roman"/>
          <w:sz w:val="28"/>
          <w:szCs w:val="28"/>
        </w:rPr>
        <w:t>CIGRE Member</w:t>
      </w:r>
      <w:r w:rsidR="00CF7691" w:rsidRPr="009E3685">
        <w:rPr>
          <w:rFonts w:ascii="Times New Roman" w:eastAsia="楷体" w:hAnsi="Times New Roman" w:cs="Times New Roman"/>
          <w:sz w:val="28"/>
          <w:szCs w:val="28"/>
        </w:rPr>
        <w:t>。</w:t>
      </w:r>
      <w:r w:rsidR="00E10183" w:rsidRPr="009E3685">
        <w:rPr>
          <w:rFonts w:ascii="Times New Roman" w:eastAsia="楷体" w:hAnsi="Times New Roman" w:cs="Times New Roman"/>
          <w:sz w:val="28"/>
          <w:szCs w:val="28"/>
        </w:rPr>
        <w:t>2014</w:t>
      </w:r>
      <w:r w:rsidR="00E10183" w:rsidRPr="009E3685">
        <w:rPr>
          <w:rFonts w:ascii="Times New Roman" w:eastAsia="楷体" w:hAnsi="Times New Roman" w:cs="Times New Roman"/>
          <w:sz w:val="28"/>
          <w:szCs w:val="28"/>
        </w:rPr>
        <w:t>年</w:t>
      </w:r>
      <w:r w:rsidR="00E10183" w:rsidRPr="009E3685">
        <w:rPr>
          <w:rFonts w:ascii="Times New Roman" w:eastAsia="楷体" w:hAnsi="Times New Roman" w:cs="Times New Roman"/>
          <w:sz w:val="28"/>
          <w:szCs w:val="28"/>
        </w:rPr>
        <w:t>6</w:t>
      </w:r>
      <w:r w:rsidR="00E10183" w:rsidRPr="009E3685">
        <w:rPr>
          <w:rFonts w:ascii="Times New Roman" w:eastAsia="楷体" w:hAnsi="Times New Roman" w:cs="Times New Roman"/>
          <w:sz w:val="28"/>
          <w:szCs w:val="28"/>
        </w:rPr>
        <w:t>月毕业于华北电力大学，获得工学博士学位；</w:t>
      </w:r>
      <w:r w:rsidR="00E10183" w:rsidRPr="009E3685">
        <w:rPr>
          <w:rFonts w:ascii="Times New Roman" w:eastAsia="楷体" w:hAnsi="Times New Roman" w:cs="Times New Roman"/>
          <w:sz w:val="28"/>
          <w:szCs w:val="28"/>
        </w:rPr>
        <w:t>2014</w:t>
      </w:r>
      <w:r w:rsidR="00E10183" w:rsidRPr="009E3685">
        <w:rPr>
          <w:rFonts w:ascii="Times New Roman" w:eastAsia="楷体" w:hAnsi="Times New Roman" w:cs="Times New Roman"/>
          <w:sz w:val="28"/>
          <w:szCs w:val="28"/>
        </w:rPr>
        <w:t>年</w:t>
      </w:r>
      <w:r w:rsidR="00E10183" w:rsidRPr="009E3685">
        <w:rPr>
          <w:rFonts w:ascii="Times New Roman" w:eastAsia="楷体" w:hAnsi="Times New Roman" w:cs="Times New Roman"/>
          <w:sz w:val="28"/>
          <w:szCs w:val="28"/>
        </w:rPr>
        <w:t>7</w:t>
      </w:r>
      <w:r w:rsidR="00E10183" w:rsidRPr="009E3685">
        <w:rPr>
          <w:rFonts w:ascii="Times New Roman" w:eastAsia="楷体" w:hAnsi="Times New Roman" w:cs="Times New Roman"/>
          <w:sz w:val="28"/>
          <w:szCs w:val="28"/>
        </w:rPr>
        <w:t>月至今，就职于华北电力大学电气与电子工程学院</w:t>
      </w:r>
      <w:r w:rsidR="001A2532" w:rsidRPr="009E3685">
        <w:rPr>
          <w:rFonts w:ascii="Times New Roman" w:eastAsia="楷体" w:hAnsi="Times New Roman" w:cs="Times New Roman"/>
          <w:sz w:val="28"/>
          <w:szCs w:val="28"/>
        </w:rPr>
        <w:t>，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历任讲师、副教授、教授。主要研究方向为电能转换与高效利用、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新型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电力系统分析与控制、储能科学与工程。</w:t>
      </w:r>
    </w:p>
    <w:p w:rsidR="00CF7691" w:rsidRDefault="00B718A6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  <w:r w:rsidRPr="009E3685">
        <w:rPr>
          <w:rFonts w:ascii="Times New Roman" w:eastAsia="楷体" w:hAnsi="Times New Roman" w:cs="Times New Roman"/>
          <w:sz w:val="28"/>
          <w:szCs w:val="28"/>
        </w:rPr>
        <w:t>主持国家自然科学基金</w:t>
      </w:r>
      <w:r w:rsidR="001A2532" w:rsidRPr="009E3685">
        <w:rPr>
          <w:rFonts w:ascii="Times New Roman" w:eastAsia="楷体" w:hAnsi="Times New Roman" w:cs="Times New Roman"/>
          <w:sz w:val="28"/>
          <w:szCs w:val="28"/>
        </w:rPr>
        <w:t>项目</w:t>
      </w:r>
      <w:r w:rsidRPr="009E3685">
        <w:rPr>
          <w:rFonts w:ascii="Times New Roman" w:eastAsia="楷体" w:hAnsi="Times New Roman" w:cs="Times New Roman"/>
          <w:sz w:val="28"/>
          <w:szCs w:val="28"/>
        </w:rPr>
        <w:t>2</w:t>
      </w:r>
      <w:r w:rsidRPr="009E3685">
        <w:rPr>
          <w:rFonts w:ascii="Times New Roman" w:eastAsia="楷体" w:hAnsi="Times New Roman" w:cs="Times New Roman"/>
          <w:sz w:val="28"/>
          <w:szCs w:val="28"/>
        </w:rPr>
        <w:t>项，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国家电网联合基金重点项目课题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1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项，国家重点研发计划子课题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1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项，</w:t>
      </w:r>
      <w:r w:rsidRPr="009E3685">
        <w:rPr>
          <w:rFonts w:ascii="Times New Roman" w:eastAsia="楷体" w:hAnsi="Times New Roman" w:cs="Times New Roman"/>
          <w:sz w:val="28"/>
          <w:szCs w:val="28"/>
        </w:rPr>
        <w:t>江苏省自然科学基金</w:t>
      </w:r>
      <w:r w:rsidR="001A2532" w:rsidRPr="009E3685">
        <w:rPr>
          <w:rFonts w:ascii="Times New Roman" w:eastAsia="楷体" w:hAnsi="Times New Roman" w:cs="Times New Roman"/>
          <w:sz w:val="28"/>
          <w:szCs w:val="28"/>
        </w:rPr>
        <w:t>项目</w:t>
      </w:r>
      <w:r w:rsidRPr="009E3685">
        <w:rPr>
          <w:rFonts w:ascii="Times New Roman" w:eastAsia="楷体" w:hAnsi="Times New Roman" w:cs="Times New Roman"/>
          <w:sz w:val="28"/>
          <w:szCs w:val="28"/>
        </w:rPr>
        <w:t>1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项</w:t>
      </w:r>
      <w:r w:rsidRPr="009E3685">
        <w:rPr>
          <w:rFonts w:ascii="Times New Roman" w:eastAsia="楷体" w:hAnsi="Times New Roman" w:cs="Times New Roman"/>
          <w:sz w:val="28"/>
          <w:szCs w:val="28"/>
        </w:rPr>
        <w:t>；承担国家电网公司</w:t>
      </w:r>
      <w:r w:rsidR="00791A01" w:rsidRPr="009E3685">
        <w:rPr>
          <w:rFonts w:ascii="Times New Roman" w:eastAsia="楷体" w:hAnsi="Times New Roman" w:cs="Times New Roman"/>
          <w:sz w:val="28"/>
          <w:szCs w:val="28"/>
        </w:rPr>
        <w:t>、南方电网公司</w:t>
      </w:r>
      <w:r w:rsidRPr="009E3685">
        <w:rPr>
          <w:rFonts w:ascii="Times New Roman" w:eastAsia="楷体" w:hAnsi="Times New Roman" w:cs="Times New Roman"/>
          <w:sz w:val="28"/>
          <w:szCs w:val="28"/>
        </w:rPr>
        <w:t>、发电集团等企业委托项目</w:t>
      </w:r>
      <w:r w:rsidR="001A2532" w:rsidRPr="009E3685">
        <w:rPr>
          <w:rFonts w:ascii="Times New Roman" w:eastAsia="楷体" w:hAnsi="Times New Roman" w:cs="Times New Roman"/>
          <w:sz w:val="28"/>
          <w:szCs w:val="28"/>
        </w:rPr>
        <w:t>20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余</w:t>
      </w:r>
      <w:r w:rsidRPr="009E3685">
        <w:rPr>
          <w:rFonts w:ascii="Times New Roman" w:eastAsia="楷体" w:hAnsi="Times New Roman" w:cs="Times New Roman"/>
          <w:sz w:val="28"/>
          <w:szCs w:val="28"/>
        </w:rPr>
        <w:t>项。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发表论文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150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余篇，其中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SCI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收录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40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余篇，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EI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收录</w:t>
      </w:r>
      <w:r w:rsidR="00C752F2">
        <w:rPr>
          <w:rFonts w:ascii="Times New Roman" w:eastAsia="楷体" w:hAnsi="Times New Roman" w:cs="Times New Roman"/>
          <w:sz w:val="28"/>
          <w:szCs w:val="28"/>
        </w:rPr>
        <w:t>9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0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余篇，授权国家发明专利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20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余项。</w:t>
      </w:r>
      <w:r w:rsidR="00C752F2">
        <w:rPr>
          <w:rFonts w:ascii="Times New Roman" w:eastAsia="楷体" w:hAnsi="Times New Roman" w:cs="Times New Roman"/>
          <w:sz w:val="28"/>
          <w:szCs w:val="28"/>
        </w:rPr>
        <w:t>获</w:t>
      </w:r>
      <w:r w:rsidR="009D06F0" w:rsidRPr="009E3685">
        <w:rPr>
          <w:rFonts w:ascii="Times New Roman" w:eastAsia="楷体" w:hAnsi="Times New Roman" w:cs="Times New Roman"/>
          <w:sz w:val="28"/>
          <w:szCs w:val="28"/>
        </w:rPr>
        <w:t>教育部、黑龙江省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、中国电机工程学会</w:t>
      </w:r>
      <w:r w:rsidR="00C752F2" w:rsidRPr="009E3685">
        <w:rPr>
          <w:rFonts w:ascii="Times New Roman" w:eastAsia="楷体" w:hAnsi="Times New Roman" w:cs="Times New Roman"/>
          <w:sz w:val="28"/>
          <w:szCs w:val="28"/>
        </w:rPr>
        <w:t>、电工技术学会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、机械工业联合会等省部级和</w:t>
      </w:r>
      <w:r w:rsidRPr="009E3685">
        <w:rPr>
          <w:rFonts w:ascii="Times New Roman" w:eastAsia="楷体" w:hAnsi="Times New Roman" w:cs="Times New Roman"/>
          <w:sz w:val="28"/>
          <w:szCs w:val="28"/>
        </w:rPr>
        <w:t>行业协会奖励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7</w:t>
      </w:r>
      <w:r w:rsidRPr="009E3685">
        <w:rPr>
          <w:rFonts w:ascii="Times New Roman" w:eastAsia="楷体" w:hAnsi="Times New Roman" w:cs="Times New Roman"/>
          <w:sz w:val="28"/>
          <w:szCs w:val="28"/>
        </w:rPr>
        <w:t>项</w:t>
      </w:r>
      <w:r w:rsidR="009E3685" w:rsidRPr="009E3685">
        <w:rPr>
          <w:rFonts w:ascii="Times New Roman" w:eastAsia="楷体" w:hAnsi="Times New Roman" w:cs="Times New Roman"/>
          <w:sz w:val="28"/>
          <w:szCs w:val="28"/>
        </w:rPr>
        <w:t>，</w:t>
      </w:r>
      <w:r w:rsidR="00C752F2">
        <w:rPr>
          <w:rFonts w:ascii="Times New Roman" w:eastAsia="楷体" w:hAnsi="Times New Roman" w:cs="Times New Roman" w:hint="eastAsia"/>
          <w:sz w:val="28"/>
          <w:szCs w:val="28"/>
        </w:rPr>
        <w:t>以及</w:t>
      </w:r>
      <w:r w:rsidR="00C752F2">
        <w:rPr>
          <w:rFonts w:ascii="Times New Roman" w:eastAsia="楷体" w:hAnsi="Times New Roman" w:cs="Times New Roman" w:hint="eastAsia"/>
          <w:sz w:val="28"/>
          <w:szCs w:val="28"/>
        </w:rPr>
        <w:t>I</w:t>
      </w:r>
      <w:r w:rsidR="00C752F2">
        <w:rPr>
          <w:rFonts w:ascii="Times New Roman" w:eastAsia="楷体" w:hAnsi="Times New Roman" w:cs="Times New Roman"/>
          <w:sz w:val="28"/>
          <w:szCs w:val="28"/>
        </w:rPr>
        <w:t>EEE</w:t>
      </w:r>
      <w:r w:rsidR="00C752F2">
        <w:rPr>
          <w:rFonts w:ascii="Times New Roman" w:eastAsia="楷体" w:hAnsi="Times New Roman" w:cs="Times New Roman"/>
          <w:sz w:val="28"/>
          <w:szCs w:val="28"/>
        </w:rPr>
        <w:t>工业应用协会杰出论文奖</w:t>
      </w:r>
      <w:r w:rsidR="00C752F2">
        <w:rPr>
          <w:rFonts w:ascii="Times New Roman" w:eastAsia="楷体" w:hAnsi="Times New Roman" w:cs="Times New Roman" w:hint="eastAsia"/>
          <w:sz w:val="28"/>
          <w:szCs w:val="28"/>
        </w:rPr>
        <w:t>2</w:t>
      </w:r>
      <w:r w:rsidR="00C752F2">
        <w:rPr>
          <w:rFonts w:ascii="Times New Roman" w:eastAsia="楷体" w:hAnsi="Times New Roman" w:cs="Times New Roman" w:hint="eastAsia"/>
          <w:sz w:val="28"/>
          <w:szCs w:val="28"/>
        </w:rPr>
        <w:t>篇</w:t>
      </w:r>
      <w:r w:rsidRPr="009E3685">
        <w:rPr>
          <w:rFonts w:ascii="Times New Roman" w:eastAsia="楷体" w:hAnsi="Times New Roman" w:cs="Times New Roman"/>
          <w:sz w:val="28"/>
          <w:szCs w:val="28"/>
        </w:rPr>
        <w:t>。</w:t>
      </w:r>
    </w:p>
    <w:p w:rsidR="00C752F2" w:rsidRPr="00C752F2" w:rsidRDefault="00C752F2" w:rsidP="00CF7691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" w:hAnsi="Times New Roman" w:cs="Times New Roman"/>
          <w:sz w:val="28"/>
          <w:szCs w:val="28"/>
        </w:rPr>
      </w:pPr>
    </w:p>
    <w:p w:rsidR="00117174" w:rsidRPr="009E3685" w:rsidRDefault="00117174" w:rsidP="00117174">
      <w:pPr>
        <w:spacing w:before="50" w:after="50" w:line="440" w:lineRule="exact"/>
        <w:ind w:left="0" w:firstLineChars="200" w:firstLine="560"/>
        <w:rPr>
          <w:rFonts w:eastAsia="楷体"/>
          <w:sz w:val="28"/>
          <w:szCs w:val="28"/>
        </w:rPr>
      </w:pPr>
      <w:r w:rsidRPr="009E3685">
        <w:rPr>
          <w:rFonts w:eastAsia="楷体"/>
          <w:sz w:val="28"/>
          <w:szCs w:val="28"/>
        </w:rPr>
        <w:t>办公地址：主楼</w:t>
      </w:r>
      <w:r w:rsidRPr="009E3685">
        <w:rPr>
          <w:rFonts w:eastAsia="楷体"/>
          <w:sz w:val="28"/>
          <w:szCs w:val="28"/>
        </w:rPr>
        <w:t>A505</w:t>
      </w:r>
    </w:p>
    <w:p w:rsidR="00CF7691" w:rsidRPr="009E3685" w:rsidRDefault="00CF7691" w:rsidP="00117174">
      <w:pPr>
        <w:spacing w:before="50" w:after="50" w:line="440" w:lineRule="exact"/>
        <w:ind w:left="0" w:firstLineChars="200" w:firstLine="560"/>
        <w:rPr>
          <w:rFonts w:eastAsia="楷体"/>
          <w:b/>
          <w:sz w:val="28"/>
          <w:szCs w:val="28"/>
        </w:rPr>
      </w:pPr>
      <w:r w:rsidRPr="009E3685">
        <w:rPr>
          <w:rFonts w:eastAsia="楷体"/>
          <w:sz w:val="28"/>
          <w:szCs w:val="28"/>
        </w:rPr>
        <w:t>联系电话：</w:t>
      </w:r>
      <w:r w:rsidR="001A2532" w:rsidRPr="009E3685">
        <w:rPr>
          <w:rFonts w:eastAsia="楷体"/>
          <w:sz w:val="28"/>
          <w:szCs w:val="28"/>
        </w:rPr>
        <w:t>010-61771634</w:t>
      </w:r>
    </w:p>
    <w:p w:rsidR="00CF7691" w:rsidRPr="009E3685" w:rsidRDefault="00CF7691" w:rsidP="00117174">
      <w:pPr>
        <w:spacing w:line="360" w:lineRule="auto"/>
        <w:ind w:left="0" w:firstLineChars="200" w:firstLine="560"/>
        <w:rPr>
          <w:rFonts w:eastAsia="楷体_GB2312"/>
          <w:b/>
          <w:color w:val="0000FF"/>
          <w:sz w:val="28"/>
          <w:szCs w:val="28"/>
        </w:rPr>
      </w:pPr>
      <w:r w:rsidRPr="009E3685">
        <w:rPr>
          <w:rFonts w:eastAsia="楷体"/>
          <w:sz w:val="28"/>
          <w:szCs w:val="28"/>
        </w:rPr>
        <w:t>E-mail</w:t>
      </w:r>
      <w:r w:rsidRPr="009E3685">
        <w:rPr>
          <w:rFonts w:eastAsia="楷体"/>
          <w:sz w:val="28"/>
          <w:szCs w:val="28"/>
        </w:rPr>
        <w:t>：</w:t>
      </w:r>
      <w:r w:rsidR="00B718A6" w:rsidRPr="009E3685">
        <w:rPr>
          <w:rFonts w:eastAsia="楷体_GB2312"/>
          <w:b/>
          <w:color w:val="0000FF"/>
          <w:sz w:val="28"/>
          <w:szCs w:val="28"/>
        </w:rPr>
        <w:t>lingquan0624@163.com</w:t>
      </w:r>
    </w:p>
    <w:sectPr w:rsidR="00CF7691" w:rsidRPr="009E3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2EF" w:rsidRDefault="00C602EF" w:rsidP="00CF7691">
      <w:pPr>
        <w:spacing w:line="240" w:lineRule="auto"/>
      </w:pPr>
      <w:r>
        <w:separator/>
      </w:r>
    </w:p>
  </w:endnote>
  <w:endnote w:type="continuationSeparator" w:id="0">
    <w:p w:rsidR="00C602EF" w:rsidRDefault="00C602EF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2EF" w:rsidRDefault="00C602EF" w:rsidP="00CF7691">
      <w:pPr>
        <w:spacing w:line="240" w:lineRule="auto"/>
      </w:pPr>
      <w:r>
        <w:separator/>
      </w:r>
    </w:p>
  </w:footnote>
  <w:footnote w:type="continuationSeparator" w:id="0">
    <w:p w:rsidR="00C602EF" w:rsidRDefault="00C602EF" w:rsidP="00CF76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A486F"/>
    <w:multiLevelType w:val="multilevel"/>
    <w:tmpl w:val="2D3A486F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039C2"/>
    <w:rsid w:val="00117174"/>
    <w:rsid w:val="001A2532"/>
    <w:rsid w:val="00315E5A"/>
    <w:rsid w:val="00360F6A"/>
    <w:rsid w:val="003673F6"/>
    <w:rsid w:val="00382445"/>
    <w:rsid w:val="00455AB1"/>
    <w:rsid w:val="004D498A"/>
    <w:rsid w:val="00515A4A"/>
    <w:rsid w:val="00612755"/>
    <w:rsid w:val="00791A01"/>
    <w:rsid w:val="00844958"/>
    <w:rsid w:val="009D06F0"/>
    <w:rsid w:val="009E3685"/>
    <w:rsid w:val="009F49DB"/>
    <w:rsid w:val="00B718A6"/>
    <w:rsid w:val="00C538BA"/>
    <w:rsid w:val="00C602EF"/>
    <w:rsid w:val="00C752F2"/>
    <w:rsid w:val="00CF7691"/>
    <w:rsid w:val="00DF65A3"/>
    <w:rsid w:val="00E1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FJ</cp:lastModifiedBy>
  <cp:revision>2</cp:revision>
  <dcterms:created xsi:type="dcterms:W3CDTF">2024-10-29T01:14:00Z</dcterms:created>
  <dcterms:modified xsi:type="dcterms:W3CDTF">2024-10-29T01:14:00Z</dcterms:modified>
</cp:coreProperties>
</file>