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44" w:rsidRDefault="009D1F44" w:rsidP="00821AD3">
      <w:pPr>
        <w:pStyle w:val="a3"/>
        <w:spacing w:before="0" w:beforeAutospacing="0" w:after="0" w:afterAutospacing="0" w:line="504" w:lineRule="atLeas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刘纪彩</w:t>
      </w:r>
      <w:r w:rsidR="009D3DD3">
        <w:rPr>
          <w:rFonts w:hint="eastAsia"/>
          <w:sz w:val="28"/>
          <w:szCs w:val="28"/>
        </w:rPr>
        <w:t>，</w:t>
      </w:r>
      <w:r w:rsidR="00880549">
        <w:rPr>
          <w:rFonts w:hint="eastAsia"/>
          <w:sz w:val="28"/>
          <w:szCs w:val="28"/>
        </w:rPr>
        <w:t>女，</w:t>
      </w:r>
      <w:r w:rsidR="001F3C17">
        <w:rPr>
          <w:rFonts w:hint="eastAsia"/>
          <w:sz w:val="28"/>
          <w:szCs w:val="28"/>
        </w:rPr>
        <w:t>1</w:t>
      </w:r>
      <w:r w:rsidR="001F3C17">
        <w:rPr>
          <w:sz w:val="28"/>
          <w:szCs w:val="28"/>
        </w:rPr>
        <w:t>982</w:t>
      </w:r>
      <w:r w:rsidR="001F3C17">
        <w:rPr>
          <w:rFonts w:hint="eastAsia"/>
          <w:sz w:val="28"/>
          <w:szCs w:val="28"/>
        </w:rPr>
        <w:t>年12月</w:t>
      </w:r>
      <w:r w:rsidR="001F3C17">
        <w:rPr>
          <w:sz w:val="28"/>
          <w:szCs w:val="28"/>
        </w:rPr>
        <w:t>，</w:t>
      </w:r>
      <w:r w:rsidR="00880549">
        <w:rPr>
          <w:sz w:val="28"/>
          <w:szCs w:val="28"/>
        </w:rPr>
        <w:t>华北电力大学数理学院教授、博士生导师。</w:t>
      </w:r>
    </w:p>
    <w:p w:rsidR="00D613D2" w:rsidRDefault="00D613D2" w:rsidP="00D613D2">
      <w:pPr>
        <w:pStyle w:val="a3"/>
        <w:spacing w:before="0" w:beforeAutospacing="0" w:after="0" w:afterAutospacing="0" w:line="504" w:lineRule="atLeast"/>
        <w:ind w:firstLine="4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主要研究方向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强场</w:t>
      </w:r>
      <w:r w:rsidR="00222CC4">
        <w:rPr>
          <w:rFonts w:hint="eastAsia"/>
          <w:sz w:val="28"/>
          <w:szCs w:val="28"/>
        </w:rPr>
        <w:t>超快</w:t>
      </w:r>
      <w:r w:rsidR="00E32A89">
        <w:rPr>
          <w:rFonts w:hint="eastAsia"/>
          <w:sz w:val="28"/>
          <w:szCs w:val="28"/>
        </w:rPr>
        <w:t>激光动力学</w:t>
      </w:r>
      <w:r>
        <w:rPr>
          <w:rFonts w:hint="eastAsia"/>
          <w:sz w:val="28"/>
          <w:szCs w:val="28"/>
        </w:rPr>
        <w:t>；2、高分辨</w:t>
      </w:r>
      <w:r w:rsidR="00B75EE0">
        <w:rPr>
          <w:rFonts w:hint="eastAsia"/>
          <w:sz w:val="28"/>
          <w:szCs w:val="28"/>
        </w:rPr>
        <w:t>X</w:t>
      </w:r>
      <w:r w:rsidR="00B75EE0">
        <w:rPr>
          <w:sz w:val="28"/>
          <w:szCs w:val="28"/>
        </w:rPr>
        <w:t>射线</w:t>
      </w:r>
      <w:r>
        <w:rPr>
          <w:sz w:val="28"/>
          <w:szCs w:val="28"/>
        </w:rPr>
        <w:t>光谱学；</w:t>
      </w:r>
      <w:r>
        <w:rPr>
          <w:rFonts w:hint="eastAsia"/>
          <w:sz w:val="28"/>
          <w:szCs w:val="28"/>
        </w:rPr>
        <w:t>3</w:t>
      </w:r>
      <w:r w:rsidR="00B05632">
        <w:rPr>
          <w:rFonts w:hint="eastAsia"/>
          <w:sz w:val="28"/>
          <w:szCs w:val="28"/>
        </w:rPr>
        <w:t>、光电</w:t>
      </w:r>
      <w:r>
        <w:rPr>
          <w:sz w:val="28"/>
          <w:szCs w:val="28"/>
        </w:rPr>
        <w:t>传感</w:t>
      </w:r>
      <w:r w:rsidR="00915805">
        <w:rPr>
          <w:rFonts w:hint="eastAsia"/>
          <w:sz w:val="28"/>
          <w:szCs w:val="28"/>
        </w:rPr>
        <w:t>与检测</w:t>
      </w:r>
      <w:r w:rsidR="00C14BFD">
        <w:rPr>
          <w:rFonts w:hint="eastAsia"/>
          <w:sz w:val="28"/>
          <w:szCs w:val="28"/>
        </w:rPr>
        <w:t>。</w:t>
      </w:r>
    </w:p>
    <w:p w:rsidR="009D1F44" w:rsidRDefault="009D1F44" w:rsidP="00007E5E">
      <w:pPr>
        <w:pStyle w:val="a3"/>
        <w:spacing w:before="0" w:beforeAutospacing="0" w:after="0" w:afterAutospacing="0" w:line="504" w:lineRule="atLeas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已在P</w:t>
      </w:r>
      <w:r w:rsidR="00471066">
        <w:rPr>
          <w:sz w:val="28"/>
          <w:szCs w:val="28"/>
        </w:rPr>
        <w:t>NAS</w:t>
      </w:r>
      <w:r w:rsidR="00C456E7">
        <w:rPr>
          <w:rFonts w:hint="eastAsia"/>
          <w:sz w:val="28"/>
          <w:szCs w:val="28"/>
        </w:rPr>
        <w:t>、</w:t>
      </w:r>
      <w:r w:rsidR="00471066">
        <w:rPr>
          <w:sz w:val="28"/>
          <w:szCs w:val="28"/>
        </w:rPr>
        <w:t>Sci Adv</w:t>
      </w:r>
      <w:r w:rsidR="00C456E7">
        <w:rPr>
          <w:rFonts w:hint="eastAsia"/>
          <w:sz w:val="28"/>
          <w:szCs w:val="28"/>
        </w:rPr>
        <w:t>、</w:t>
      </w:r>
      <w:r w:rsidR="002B1D66">
        <w:rPr>
          <w:sz w:val="28"/>
          <w:szCs w:val="28"/>
        </w:rPr>
        <w:t>P</w:t>
      </w:r>
      <w:r w:rsidR="00471066">
        <w:rPr>
          <w:sz w:val="28"/>
          <w:szCs w:val="28"/>
        </w:rPr>
        <w:t>RL</w:t>
      </w:r>
      <w:r w:rsidR="00C456E7">
        <w:rPr>
          <w:rFonts w:hint="eastAsia"/>
          <w:sz w:val="28"/>
          <w:szCs w:val="28"/>
        </w:rPr>
        <w:t>、</w:t>
      </w:r>
      <w:r w:rsidR="002B1D66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471066">
        <w:rPr>
          <w:sz w:val="28"/>
          <w:szCs w:val="28"/>
        </w:rPr>
        <w:t>R</w:t>
      </w:r>
      <w:r>
        <w:rPr>
          <w:sz w:val="28"/>
          <w:szCs w:val="28"/>
        </w:rPr>
        <w:t>A</w:t>
      </w:r>
      <w:r w:rsidR="00C456E7"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sz w:val="28"/>
          <w:szCs w:val="28"/>
        </w:rPr>
        <w:t>J</w:t>
      </w:r>
      <w:r w:rsidR="00471066">
        <w:rPr>
          <w:sz w:val="28"/>
          <w:szCs w:val="28"/>
        </w:rPr>
        <w:t>CP</w:t>
      </w:r>
      <w:r>
        <w:rPr>
          <w:sz w:val="28"/>
          <w:szCs w:val="28"/>
        </w:rPr>
        <w:t>等有重要影响力的期刊上发表学术论文</w:t>
      </w:r>
      <w:r w:rsidR="00471066">
        <w:rPr>
          <w:sz w:val="28"/>
          <w:szCs w:val="28"/>
        </w:rPr>
        <w:t>6</w:t>
      </w:r>
      <w:r w:rsidR="00604125">
        <w:rPr>
          <w:sz w:val="28"/>
          <w:szCs w:val="28"/>
        </w:rPr>
        <w:t>0</w:t>
      </w:r>
      <w:r w:rsidR="00604125">
        <w:rPr>
          <w:rFonts w:hint="eastAsia"/>
          <w:sz w:val="28"/>
          <w:szCs w:val="28"/>
        </w:rPr>
        <w:t>余</w:t>
      </w:r>
      <w:r>
        <w:rPr>
          <w:sz w:val="28"/>
          <w:szCs w:val="28"/>
        </w:rPr>
        <w:t>篇</w:t>
      </w:r>
      <w:r w:rsidR="00965AAA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作为项目负责人主持国家自然科学基金项目</w:t>
      </w:r>
      <w:r w:rsidR="00F35C93">
        <w:rPr>
          <w:sz w:val="28"/>
          <w:szCs w:val="28"/>
        </w:rPr>
        <w:t>4</w:t>
      </w:r>
      <w:r>
        <w:rPr>
          <w:sz w:val="28"/>
          <w:szCs w:val="28"/>
        </w:rPr>
        <w:t>项，</w:t>
      </w:r>
      <w:r w:rsidR="009060BC">
        <w:rPr>
          <w:rFonts w:hint="eastAsia"/>
          <w:sz w:val="28"/>
          <w:szCs w:val="28"/>
        </w:rPr>
        <w:t>科技部高端外专项目1项、</w:t>
      </w:r>
      <w:r>
        <w:rPr>
          <w:sz w:val="28"/>
          <w:szCs w:val="28"/>
        </w:rPr>
        <w:t>教育部留学回国启动基金1项</w:t>
      </w:r>
      <w:r w:rsidR="00604125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国家外国专家局单位重点项目</w:t>
      </w:r>
      <w:r w:rsidR="00604125">
        <w:rPr>
          <w:sz w:val="28"/>
          <w:szCs w:val="28"/>
        </w:rPr>
        <w:t>5</w:t>
      </w:r>
      <w:r>
        <w:rPr>
          <w:sz w:val="28"/>
          <w:szCs w:val="28"/>
        </w:rPr>
        <w:t>项</w:t>
      </w:r>
      <w:r w:rsidR="00965AAA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获山东省自然科学奖二等奖1项</w:t>
      </w:r>
      <w:r w:rsidR="00965AAA">
        <w:rPr>
          <w:rFonts w:hint="eastAsia"/>
          <w:sz w:val="28"/>
          <w:szCs w:val="28"/>
        </w:rPr>
        <w:t>；</w:t>
      </w:r>
      <w:r w:rsidR="00471066">
        <w:rPr>
          <w:sz w:val="28"/>
          <w:szCs w:val="28"/>
        </w:rPr>
        <w:t>指导学生参加</w:t>
      </w:r>
      <w:bookmarkStart w:id="1" w:name="OLE_LINK30"/>
      <w:bookmarkStart w:id="2" w:name="OLE_LINK31"/>
      <w:r w:rsidR="00471066">
        <w:rPr>
          <w:sz w:val="28"/>
          <w:szCs w:val="28"/>
        </w:rPr>
        <w:t>第十九届“</w:t>
      </w:r>
      <w:r w:rsidR="00471066">
        <w:rPr>
          <w:rFonts w:hint="eastAsia"/>
          <w:sz w:val="28"/>
          <w:szCs w:val="28"/>
        </w:rPr>
        <w:t>挑战杯</w:t>
      </w:r>
      <w:r w:rsidR="00471066">
        <w:rPr>
          <w:sz w:val="28"/>
          <w:szCs w:val="28"/>
        </w:rPr>
        <w:t>”</w:t>
      </w:r>
      <w:r w:rsidR="00E240A6" w:rsidRPr="00E240A6">
        <w:rPr>
          <w:rFonts w:hint="eastAsia"/>
          <w:sz w:val="28"/>
          <w:szCs w:val="28"/>
        </w:rPr>
        <w:t>全国大学生课外学术科技作品竞赛</w:t>
      </w:r>
      <w:r w:rsidR="009A06A9">
        <w:rPr>
          <w:rFonts w:hint="eastAsia"/>
          <w:sz w:val="28"/>
          <w:szCs w:val="28"/>
        </w:rPr>
        <w:t>“</w:t>
      </w:r>
      <w:r w:rsidR="00471066">
        <w:rPr>
          <w:rFonts w:hint="eastAsia"/>
          <w:sz w:val="28"/>
          <w:szCs w:val="28"/>
        </w:rPr>
        <w:t>揭榜挂帅</w:t>
      </w:r>
      <w:bookmarkEnd w:id="1"/>
      <w:bookmarkEnd w:id="2"/>
      <w:r w:rsidR="009A06A9">
        <w:rPr>
          <w:rFonts w:hint="eastAsia"/>
          <w:sz w:val="28"/>
          <w:szCs w:val="28"/>
        </w:rPr>
        <w:t>”擂台赛</w:t>
      </w:r>
      <w:r w:rsidR="00471066">
        <w:rPr>
          <w:sz w:val="28"/>
          <w:szCs w:val="28"/>
        </w:rPr>
        <w:t>获</w:t>
      </w:r>
      <w:r w:rsidR="00F77F9E">
        <w:rPr>
          <w:rFonts w:hint="eastAsia"/>
          <w:sz w:val="28"/>
          <w:szCs w:val="28"/>
        </w:rPr>
        <w:t>全国</w:t>
      </w:r>
      <w:r w:rsidR="00471066">
        <w:rPr>
          <w:sz w:val="28"/>
          <w:szCs w:val="28"/>
        </w:rPr>
        <w:t>一等奖</w:t>
      </w:r>
      <w:r w:rsidR="00471066">
        <w:rPr>
          <w:rFonts w:hint="eastAsia"/>
          <w:sz w:val="28"/>
          <w:szCs w:val="28"/>
        </w:rPr>
        <w:t>1项</w:t>
      </w:r>
      <w:r>
        <w:rPr>
          <w:sz w:val="28"/>
          <w:szCs w:val="28"/>
        </w:rPr>
        <w:t>。</w:t>
      </w:r>
    </w:p>
    <w:p w:rsidR="00880549" w:rsidRDefault="00880549" w:rsidP="00007E5E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</w:p>
    <w:p w:rsidR="001116BE" w:rsidRDefault="00880549" w:rsidP="00880549">
      <w:pPr>
        <w:pStyle w:val="a3"/>
        <w:spacing w:before="0" w:beforeAutospacing="0" w:after="0" w:afterAutospacing="0" w:line="504" w:lineRule="atLeast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：010-61772163</w:t>
      </w:r>
    </w:p>
    <w:p w:rsidR="00880549" w:rsidRDefault="00880549" w:rsidP="00880549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  <w:r>
        <w:rPr>
          <w:sz w:val="30"/>
          <w:szCs w:val="30"/>
        </w:rPr>
        <w:t>E-mail：</w:t>
      </w:r>
      <w:hyperlink r:id="rId7" w:history="1">
        <w:r w:rsidRPr="008A45DE">
          <w:rPr>
            <w:rStyle w:val="a4"/>
            <w:sz w:val="30"/>
            <w:szCs w:val="30"/>
          </w:rPr>
          <w:t>jicailiu@ncepu.edu.cn</w:t>
        </w:r>
      </w:hyperlink>
    </w:p>
    <w:p w:rsidR="00880549" w:rsidRPr="00880549" w:rsidRDefault="00880549" w:rsidP="00007E5E">
      <w:pPr>
        <w:pStyle w:val="a3"/>
        <w:spacing w:before="0" w:beforeAutospacing="0" w:after="0" w:afterAutospacing="0" w:line="504" w:lineRule="atLeast"/>
        <w:jc w:val="both"/>
        <w:rPr>
          <w:sz w:val="28"/>
          <w:szCs w:val="28"/>
        </w:rPr>
      </w:pPr>
    </w:p>
    <w:sectPr w:rsidR="00880549" w:rsidRPr="00880549" w:rsidSect="00154515">
      <w:type w:val="continuous"/>
      <w:pgSz w:w="11906" w:h="16838" w:code="9"/>
      <w:pgMar w:top="1418" w:right="1134" w:bottom="1701" w:left="1134" w:header="1134" w:footer="1134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CC" w:rsidRDefault="006007CC" w:rsidP="00F35C93">
      <w:r>
        <w:separator/>
      </w:r>
    </w:p>
  </w:endnote>
  <w:endnote w:type="continuationSeparator" w:id="0">
    <w:p w:rsidR="006007CC" w:rsidRDefault="006007CC" w:rsidP="00F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CC" w:rsidRDefault="006007CC" w:rsidP="00F35C93">
      <w:r>
        <w:separator/>
      </w:r>
    </w:p>
  </w:footnote>
  <w:footnote w:type="continuationSeparator" w:id="0">
    <w:p w:rsidR="006007CC" w:rsidRDefault="006007CC" w:rsidP="00F3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2618"/>
    <w:multiLevelType w:val="hybridMultilevel"/>
    <w:tmpl w:val="1A800A66"/>
    <w:lvl w:ilvl="0" w:tplc="DC90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C47BAC"/>
    <w:multiLevelType w:val="hybridMultilevel"/>
    <w:tmpl w:val="B4D83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B85977"/>
    <w:multiLevelType w:val="hybridMultilevel"/>
    <w:tmpl w:val="ECB475A0"/>
    <w:lvl w:ilvl="0" w:tplc="EA3C8CC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A"/>
    <w:rsid w:val="00000574"/>
    <w:rsid w:val="00007E5E"/>
    <w:rsid w:val="00014931"/>
    <w:rsid w:val="000256F4"/>
    <w:rsid w:val="000554A2"/>
    <w:rsid w:val="00074005"/>
    <w:rsid w:val="0008782B"/>
    <w:rsid w:val="000934DA"/>
    <w:rsid w:val="000A07B0"/>
    <w:rsid w:val="000D208D"/>
    <w:rsid w:val="001116BE"/>
    <w:rsid w:val="00115DF9"/>
    <w:rsid w:val="00140645"/>
    <w:rsid w:val="00145E9A"/>
    <w:rsid w:val="00154515"/>
    <w:rsid w:val="00166DDF"/>
    <w:rsid w:val="00176689"/>
    <w:rsid w:val="001C70CC"/>
    <w:rsid w:val="001F0271"/>
    <w:rsid w:val="001F3C17"/>
    <w:rsid w:val="002147BB"/>
    <w:rsid w:val="00222CC4"/>
    <w:rsid w:val="00266A9F"/>
    <w:rsid w:val="002979A3"/>
    <w:rsid w:val="002A046C"/>
    <w:rsid w:val="002B1D66"/>
    <w:rsid w:val="002F073D"/>
    <w:rsid w:val="00315123"/>
    <w:rsid w:val="00366EEC"/>
    <w:rsid w:val="003909C2"/>
    <w:rsid w:val="003B1066"/>
    <w:rsid w:val="003D5B09"/>
    <w:rsid w:val="004400CA"/>
    <w:rsid w:val="00453387"/>
    <w:rsid w:val="00471066"/>
    <w:rsid w:val="00480E1E"/>
    <w:rsid w:val="004831D3"/>
    <w:rsid w:val="004862E4"/>
    <w:rsid w:val="0049653A"/>
    <w:rsid w:val="004F2664"/>
    <w:rsid w:val="00512B5D"/>
    <w:rsid w:val="00521C09"/>
    <w:rsid w:val="005355C6"/>
    <w:rsid w:val="00562084"/>
    <w:rsid w:val="005943C0"/>
    <w:rsid w:val="005B650B"/>
    <w:rsid w:val="005E35B9"/>
    <w:rsid w:val="006007CC"/>
    <w:rsid w:val="00604125"/>
    <w:rsid w:val="0065672E"/>
    <w:rsid w:val="00681AE8"/>
    <w:rsid w:val="006A0EB2"/>
    <w:rsid w:val="00724C7F"/>
    <w:rsid w:val="00780C19"/>
    <w:rsid w:val="007B0ECC"/>
    <w:rsid w:val="00821AD3"/>
    <w:rsid w:val="0084656B"/>
    <w:rsid w:val="00880549"/>
    <w:rsid w:val="00890E7D"/>
    <w:rsid w:val="00895362"/>
    <w:rsid w:val="009060BC"/>
    <w:rsid w:val="00915805"/>
    <w:rsid w:val="00924BA8"/>
    <w:rsid w:val="00965AAA"/>
    <w:rsid w:val="009745F1"/>
    <w:rsid w:val="009A06A9"/>
    <w:rsid w:val="009A1FEE"/>
    <w:rsid w:val="009C3BCF"/>
    <w:rsid w:val="009D1F44"/>
    <w:rsid w:val="009D3DD3"/>
    <w:rsid w:val="009F0242"/>
    <w:rsid w:val="009F0BAE"/>
    <w:rsid w:val="00A00F58"/>
    <w:rsid w:val="00A416E4"/>
    <w:rsid w:val="00A46211"/>
    <w:rsid w:val="00A55D23"/>
    <w:rsid w:val="00A874D6"/>
    <w:rsid w:val="00A90E48"/>
    <w:rsid w:val="00AA4B98"/>
    <w:rsid w:val="00B03D71"/>
    <w:rsid w:val="00B05632"/>
    <w:rsid w:val="00B75EE0"/>
    <w:rsid w:val="00BF2452"/>
    <w:rsid w:val="00C14BFD"/>
    <w:rsid w:val="00C1538F"/>
    <w:rsid w:val="00C3069F"/>
    <w:rsid w:val="00C32D45"/>
    <w:rsid w:val="00C35EC1"/>
    <w:rsid w:val="00C456E7"/>
    <w:rsid w:val="00C76D6F"/>
    <w:rsid w:val="00C93A6C"/>
    <w:rsid w:val="00CD73C3"/>
    <w:rsid w:val="00D26E41"/>
    <w:rsid w:val="00D30F74"/>
    <w:rsid w:val="00D37F3C"/>
    <w:rsid w:val="00D613D2"/>
    <w:rsid w:val="00D91277"/>
    <w:rsid w:val="00D94986"/>
    <w:rsid w:val="00DF0111"/>
    <w:rsid w:val="00E23A79"/>
    <w:rsid w:val="00E240A6"/>
    <w:rsid w:val="00E32A89"/>
    <w:rsid w:val="00E761C5"/>
    <w:rsid w:val="00E9561C"/>
    <w:rsid w:val="00EA1067"/>
    <w:rsid w:val="00EB3933"/>
    <w:rsid w:val="00EB78F5"/>
    <w:rsid w:val="00EC4655"/>
    <w:rsid w:val="00ED7ADE"/>
    <w:rsid w:val="00F043FA"/>
    <w:rsid w:val="00F2180B"/>
    <w:rsid w:val="00F2261A"/>
    <w:rsid w:val="00F35C93"/>
    <w:rsid w:val="00F76A5F"/>
    <w:rsid w:val="00F77F9E"/>
    <w:rsid w:val="00F911C3"/>
    <w:rsid w:val="00FA1103"/>
    <w:rsid w:val="00FA1E24"/>
    <w:rsid w:val="00FB3166"/>
    <w:rsid w:val="00FB5046"/>
    <w:rsid w:val="00FC0428"/>
    <w:rsid w:val="00FC2B36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CE390-C198-4F06-BCCB-29AE2A69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3D5B0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D1F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F58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rsid w:val="003D5B09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F3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35C9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3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3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820">
              <w:marLeft w:val="51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908">
                  <w:marLeft w:val="51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7575">
                      <w:marLeft w:val="510"/>
                      <w:marRight w:val="0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838">
                          <w:marLeft w:val="51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5886">
                              <w:marLeft w:val="510"/>
                              <w:marRight w:val="0"/>
                              <w:marTop w:val="18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2121">
                                  <w:marLeft w:val="51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64994">
                                      <w:marLeft w:val="510"/>
                                      <w:marRight w:val="0"/>
                                      <w:marTop w:val="18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830">
                                          <w:marLeft w:val="510"/>
                                          <w:marRight w:val="0"/>
                                          <w:marTop w:val="18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cailiu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123</cp:revision>
  <dcterms:created xsi:type="dcterms:W3CDTF">2021-09-08T04:56:00Z</dcterms:created>
  <dcterms:modified xsi:type="dcterms:W3CDTF">2025-11-11T06:51:00Z</dcterms:modified>
</cp:coreProperties>
</file>