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3DB57" w14:textId="77777777" w:rsidR="00B267BD" w:rsidRPr="00B267BD" w:rsidRDefault="00B267BD" w:rsidP="00B267BD">
      <w:pPr>
        <w:ind w:firstLine="482"/>
        <w:rPr>
          <w:b/>
          <w:bCs/>
        </w:rPr>
      </w:pPr>
      <w:r w:rsidRPr="00B267BD">
        <w:rPr>
          <w:rFonts w:hint="eastAsia"/>
          <w:b/>
          <w:bCs/>
        </w:rPr>
        <w:t>姓名：</w:t>
      </w:r>
      <w:r w:rsidRPr="00B267BD">
        <w:rPr>
          <w:rFonts w:hint="eastAsia"/>
          <w:b/>
          <w:bCs/>
        </w:rPr>
        <w:t>马雁</w:t>
      </w:r>
    </w:p>
    <w:p w14:paraId="15E5FFA4" w14:textId="73DFDB7A" w:rsidR="00B267BD" w:rsidRPr="00B267BD" w:rsidRDefault="00B267BD" w:rsidP="00B267BD">
      <w:pPr>
        <w:ind w:firstLine="480"/>
      </w:pPr>
      <w:r w:rsidRPr="00B267BD">
        <w:rPr>
          <w:rFonts w:hint="eastAsia"/>
        </w:rPr>
        <w:t>核反应堆工程教研室主任、教授；西安交通大学学士，中国原子能科学研究院硕士，日本筑波大学博士；获得国防科学技术二等奖</w:t>
      </w:r>
      <w:r w:rsidRPr="00B267BD">
        <w:rPr>
          <w:rFonts w:hint="eastAsia"/>
        </w:rPr>
        <w:t>1</w:t>
      </w:r>
      <w:r w:rsidRPr="00B267BD">
        <w:rPr>
          <w:rFonts w:hint="eastAsia"/>
        </w:rPr>
        <w:t>项，日中科学技术交流协会第</w:t>
      </w:r>
      <w:r w:rsidRPr="00B267BD">
        <w:rPr>
          <w:rFonts w:hint="eastAsia"/>
        </w:rPr>
        <w:t>4</w:t>
      </w:r>
      <w:r w:rsidRPr="00B267BD">
        <w:rPr>
          <w:rFonts w:hint="eastAsia"/>
        </w:rPr>
        <w:t>次</w:t>
      </w:r>
      <w:proofErr w:type="gramStart"/>
      <w:r w:rsidRPr="00B267BD">
        <w:rPr>
          <w:rFonts w:hint="eastAsia"/>
        </w:rPr>
        <w:t>向坊隆纪念</w:t>
      </w:r>
      <w:proofErr w:type="gramEnd"/>
      <w:r w:rsidRPr="00B267BD">
        <w:rPr>
          <w:rFonts w:hint="eastAsia"/>
        </w:rPr>
        <w:t>研究奖，</w:t>
      </w:r>
      <w:r w:rsidRPr="00B267BD">
        <w:rPr>
          <w:rFonts w:hint="eastAsia"/>
        </w:rPr>
        <w:t>2018</w:t>
      </w:r>
      <w:r w:rsidRPr="00B267BD">
        <w:rPr>
          <w:rFonts w:hint="eastAsia"/>
        </w:rPr>
        <w:t>年度河北省科学技术二等奖</w:t>
      </w:r>
      <w:r w:rsidRPr="00B267BD">
        <w:rPr>
          <w:rFonts w:hint="eastAsia"/>
        </w:rPr>
        <w:t>1</w:t>
      </w:r>
      <w:r w:rsidRPr="00B267BD">
        <w:rPr>
          <w:rFonts w:hint="eastAsia"/>
        </w:rPr>
        <w:t>项；获得北京市教学成果二等奖</w:t>
      </w:r>
      <w:r w:rsidRPr="00B267BD">
        <w:rPr>
          <w:rFonts w:hint="eastAsia"/>
        </w:rPr>
        <w:t>2</w:t>
      </w:r>
      <w:r w:rsidRPr="00B267BD">
        <w:rPr>
          <w:rFonts w:hint="eastAsia"/>
        </w:rPr>
        <w:t>项。</w:t>
      </w:r>
    </w:p>
    <w:p w14:paraId="338CE6FC" w14:textId="77777777" w:rsidR="00B267BD" w:rsidRPr="00B267BD" w:rsidRDefault="00B267BD" w:rsidP="00B267BD">
      <w:pPr>
        <w:ind w:firstLine="482"/>
        <w:rPr>
          <w:rFonts w:hint="eastAsia"/>
        </w:rPr>
      </w:pPr>
      <w:r w:rsidRPr="00B267BD">
        <w:rPr>
          <w:rFonts w:hint="eastAsia"/>
          <w:b/>
          <w:bCs/>
        </w:rPr>
        <w:t>研究方向：</w:t>
      </w:r>
    </w:p>
    <w:p w14:paraId="3F86120F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>①材料制备</w:t>
      </w:r>
      <w:r w:rsidRPr="00B267BD">
        <w:rPr>
          <w:rFonts w:hint="eastAsia"/>
        </w:rPr>
        <w:t>,</w:t>
      </w:r>
      <w:r w:rsidRPr="00B267BD">
        <w:rPr>
          <w:rFonts w:hint="eastAsia"/>
        </w:rPr>
        <w:t>包括陶瓷烧结、金属熔炼、纳米材料合成、难熔金属与异种金属的焊接等；</w:t>
      </w:r>
    </w:p>
    <w:p w14:paraId="156FB25A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>②性能测试</w:t>
      </w:r>
      <w:r w:rsidRPr="00B267BD">
        <w:rPr>
          <w:rFonts w:hint="eastAsia"/>
        </w:rPr>
        <w:t>,</w:t>
      </w:r>
      <w:r w:rsidRPr="00B267BD">
        <w:rPr>
          <w:rFonts w:hint="eastAsia"/>
        </w:rPr>
        <w:t>材料的力学、化学、辐照等性能的相关研究，包括高温拉伸、蠕变、断裂韧性等性能以及辐照模拟研究</w:t>
      </w:r>
      <w:r w:rsidRPr="00B267BD">
        <w:rPr>
          <w:rFonts w:hint="eastAsia"/>
        </w:rPr>
        <w:t>,</w:t>
      </w:r>
      <w:r w:rsidRPr="00B267BD">
        <w:rPr>
          <w:rFonts w:hint="eastAsia"/>
        </w:rPr>
        <w:t>压水堆、聚变堆水化学条件下以及液态金属冷却剂铅铋合金中的腐蚀测试；</w:t>
      </w:r>
    </w:p>
    <w:p w14:paraId="7919E58F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>③新材料研发</w:t>
      </w:r>
      <w:r w:rsidRPr="00B267BD">
        <w:rPr>
          <w:rFonts w:hint="eastAsia"/>
        </w:rPr>
        <w:t>,</w:t>
      </w:r>
      <w:r w:rsidRPr="00B267BD">
        <w:rPr>
          <w:rFonts w:hint="eastAsia"/>
        </w:rPr>
        <w:t>包括氢能材料、高熵材料、</w:t>
      </w:r>
      <w:r w:rsidRPr="00B267BD">
        <w:rPr>
          <w:rFonts w:hint="eastAsia"/>
        </w:rPr>
        <w:t>AFA</w:t>
      </w:r>
      <w:r w:rsidRPr="00B267BD">
        <w:rPr>
          <w:rFonts w:hint="eastAsia"/>
        </w:rPr>
        <w:t>材料、</w:t>
      </w:r>
      <w:r w:rsidRPr="00B267BD">
        <w:rPr>
          <w:rFonts w:hint="eastAsia"/>
        </w:rPr>
        <w:t>MOFs</w:t>
      </w:r>
      <w:r w:rsidRPr="00B267BD">
        <w:rPr>
          <w:rFonts w:hint="eastAsia"/>
        </w:rPr>
        <w:t>；小型堆用特种材料研发，性能研究，核燃料元件设计，新型燃料探索。</w:t>
      </w:r>
    </w:p>
    <w:p w14:paraId="718887FF" w14:textId="77777777" w:rsidR="00B267BD" w:rsidRPr="00B267BD" w:rsidRDefault="00B267BD" w:rsidP="00B267BD">
      <w:pPr>
        <w:ind w:firstLine="482"/>
        <w:rPr>
          <w:rFonts w:hint="eastAsia"/>
        </w:rPr>
      </w:pPr>
      <w:r w:rsidRPr="00B267BD">
        <w:rPr>
          <w:rFonts w:hint="eastAsia"/>
          <w:b/>
          <w:bCs/>
        </w:rPr>
        <w:t>代表性科研项目：</w:t>
      </w:r>
    </w:p>
    <w:p w14:paraId="1DD634F4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>①</w:t>
      </w:r>
      <w:r w:rsidRPr="00B267BD">
        <w:rPr>
          <w:rFonts w:hint="eastAsia"/>
        </w:rPr>
        <w:t xml:space="preserve"> </w:t>
      </w:r>
      <w:r w:rsidRPr="00B267BD">
        <w:rPr>
          <w:rFonts w:hint="eastAsia"/>
        </w:rPr>
        <w:t>作为项目负责人，主持</w:t>
      </w:r>
      <w:r w:rsidRPr="00B267BD">
        <w:rPr>
          <w:rFonts w:hint="eastAsia"/>
        </w:rPr>
        <w:t>2023</w:t>
      </w:r>
      <w:r w:rsidRPr="00B267BD">
        <w:rPr>
          <w:rFonts w:hint="eastAsia"/>
        </w:rPr>
        <w:t>年国家自然科学基金项目“空间堆热离子燃料元件辐照损伤机制与核热力电耦合行为研究”；主持北京市自然科学基金项目“</w:t>
      </w:r>
      <w:r w:rsidRPr="00B267BD">
        <w:rPr>
          <w:rFonts w:hint="eastAsia"/>
        </w:rPr>
        <w:t>Mo</w:t>
      </w:r>
      <w:r w:rsidRPr="00B267BD">
        <w:rPr>
          <w:rFonts w:hint="eastAsia"/>
        </w:rPr>
        <w:t>单晶焊缝杂晶形成的理论机理和实验研究”</w:t>
      </w:r>
      <w:r w:rsidRPr="00B267BD">
        <w:rPr>
          <w:rFonts w:hint="eastAsia"/>
        </w:rPr>
        <w:t>,</w:t>
      </w:r>
      <w:r w:rsidRPr="00B267BD">
        <w:rPr>
          <w:rFonts w:hint="eastAsia"/>
        </w:rPr>
        <w:t>主持企事业委托科研项目</w:t>
      </w:r>
      <w:r w:rsidRPr="00B267BD">
        <w:rPr>
          <w:rFonts w:hint="eastAsia"/>
        </w:rPr>
        <w:t>7</w:t>
      </w:r>
      <w:r w:rsidRPr="00B267BD">
        <w:rPr>
          <w:rFonts w:hint="eastAsia"/>
        </w:rPr>
        <w:t>项；主持中央高校基金项目</w:t>
      </w:r>
      <w:r w:rsidRPr="00B267BD">
        <w:rPr>
          <w:rFonts w:hint="eastAsia"/>
        </w:rPr>
        <w:t>3</w:t>
      </w:r>
      <w:r w:rsidRPr="00B267BD">
        <w:rPr>
          <w:rFonts w:hint="eastAsia"/>
        </w:rPr>
        <w:t>项；主持教育部留学回国人员基金项目</w:t>
      </w:r>
      <w:r w:rsidRPr="00B267BD">
        <w:rPr>
          <w:rFonts w:hint="eastAsia"/>
        </w:rPr>
        <w:t>1</w:t>
      </w:r>
      <w:r w:rsidRPr="00B267BD">
        <w:rPr>
          <w:rFonts w:hint="eastAsia"/>
        </w:rPr>
        <w:t>项；</w:t>
      </w:r>
    </w:p>
    <w:p w14:paraId="3DBA3D19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>②作为课题负责人，主持国家重大专项子课题“锆包壳吸氢行为模拟试验研究”；</w:t>
      </w:r>
    </w:p>
    <w:p w14:paraId="2CC6B45C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>②参与</w:t>
      </w:r>
      <w:r w:rsidRPr="00B267BD">
        <w:rPr>
          <w:rFonts w:hint="eastAsia"/>
        </w:rPr>
        <w:t>973</w:t>
      </w:r>
      <w:r w:rsidRPr="00B267BD">
        <w:rPr>
          <w:rFonts w:hint="eastAsia"/>
        </w:rPr>
        <w:t>项目子课题“超临界水堆关键材料辐照条件下微结构及力学性能的基础研究”；国家自然科学基金培育项目</w:t>
      </w:r>
      <w:r w:rsidRPr="00B267BD">
        <w:rPr>
          <w:rFonts w:hint="eastAsia"/>
        </w:rPr>
        <w:t xml:space="preserve"> </w:t>
      </w:r>
      <w:r w:rsidRPr="00B267BD">
        <w:rPr>
          <w:rFonts w:hint="eastAsia"/>
        </w:rPr>
        <w:t>“乏燃料嬗变系统中液态金属的固态氧控与纯化的实验研究”；国际热核聚变实验堆（</w:t>
      </w:r>
      <w:r w:rsidRPr="00B267BD">
        <w:rPr>
          <w:rFonts w:hint="eastAsia"/>
        </w:rPr>
        <w:t>ITER</w:t>
      </w:r>
      <w:r w:rsidRPr="00B267BD">
        <w:rPr>
          <w:rFonts w:hint="eastAsia"/>
        </w:rPr>
        <w:t>）计划专项项目“聚变堆活化腐蚀产物产生与行为机理研究及数据库建设”；国家自然科学基金重点项目“快堆包壳用</w:t>
      </w:r>
      <w:r w:rsidRPr="00B267BD">
        <w:rPr>
          <w:rFonts w:hint="eastAsia"/>
        </w:rPr>
        <w:t>ODS</w:t>
      </w:r>
      <w:r w:rsidRPr="00B267BD">
        <w:rPr>
          <w:rFonts w:hint="eastAsia"/>
        </w:rPr>
        <w:t>钢弥散颗粒界面与辐照缺陷的相互作用机理”。</w:t>
      </w:r>
    </w:p>
    <w:p w14:paraId="5E0203D0" w14:textId="77777777" w:rsidR="00B267BD" w:rsidRPr="00B267BD" w:rsidRDefault="00B267BD" w:rsidP="00B267BD">
      <w:pPr>
        <w:ind w:firstLine="482"/>
        <w:rPr>
          <w:rFonts w:hint="eastAsia"/>
        </w:rPr>
      </w:pPr>
      <w:r w:rsidRPr="00B267BD">
        <w:rPr>
          <w:rFonts w:hint="eastAsia"/>
          <w:b/>
          <w:bCs/>
        </w:rPr>
        <w:t>科研成果：</w:t>
      </w:r>
    </w:p>
    <w:p w14:paraId="0E592CF7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>发表学术论文</w:t>
      </w:r>
      <w:r w:rsidRPr="00B267BD">
        <w:rPr>
          <w:rFonts w:hint="eastAsia"/>
        </w:rPr>
        <w:t>40</w:t>
      </w:r>
      <w:r w:rsidRPr="00B267BD">
        <w:rPr>
          <w:rFonts w:hint="eastAsia"/>
        </w:rPr>
        <w:t>余篇，其中</w:t>
      </w:r>
      <w:r w:rsidRPr="00B267BD">
        <w:rPr>
          <w:rFonts w:hint="eastAsia"/>
        </w:rPr>
        <w:t>SCI</w:t>
      </w:r>
      <w:r w:rsidRPr="00B267BD">
        <w:rPr>
          <w:rFonts w:hint="eastAsia"/>
        </w:rPr>
        <w:t>收录</w:t>
      </w:r>
      <w:r w:rsidRPr="00B267BD">
        <w:rPr>
          <w:rFonts w:hint="eastAsia"/>
        </w:rPr>
        <w:t>18</w:t>
      </w:r>
      <w:r w:rsidRPr="00B267BD">
        <w:rPr>
          <w:rFonts w:hint="eastAsia"/>
        </w:rPr>
        <w:t>篇；获权国家发明专利</w:t>
      </w:r>
      <w:r w:rsidRPr="00B267BD">
        <w:rPr>
          <w:rFonts w:hint="eastAsia"/>
        </w:rPr>
        <w:t>5</w:t>
      </w:r>
      <w:r w:rsidRPr="00B267BD">
        <w:rPr>
          <w:rFonts w:hint="eastAsia"/>
        </w:rPr>
        <w:t>项，实用新型专利</w:t>
      </w:r>
      <w:r w:rsidRPr="00B267BD">
        <w:rPr>
          <w:rFonts w:hint="eastAsia"/>
        </w:rPr>
        <w:t>5</w:t>
      </w:r>
      <w:r w:rsidRPr="00B267BD">
        <w:rPr>
          <w:rFonts w:hint="eastAsia"/>
        </w:rPr>
        <w:t>项，日本发明专利</w:t>
      </w:r>
      <w:r w:rsidRPr="00B267BD">
        <w:rPr>
          <w:rFonts w:hint="eastAsia"/>
        </w:rPr>
        <w:t>1</w:t>
      </w:r>
      <w:r w:rsidRPr="00B267BD">
        <w:rPr>
          <w:rFonts w:hint="eastAsia"/>
        </w:rPr>
        <w:t>项；软件著作权</w:t>
      </w:r>
      <w:r w:rsidRPr="00B267BD">
        <w:rPr>
          <w:rFonts w:hint="eastAsia"/>
        </w:rPr>
        <w:t>3</w:t>
      </w:r>
      <w:r w:rsidRPr="00B267BD">
        <w:rPr>
          <w:rFonts w:hint="eastAsia"/>
        </w:rPr>
        <w:t>项。</w:t>
      </w:r>
    </w:p>
    <w:p w14:paraId="0E1EB083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>①马雁</w:t>
      </w:r>
      <w:r w:rsidRPr="00B267BD">
        <w:rPr>
          <w:rFonts w:hint="eastAsia"/>
        </w:rPr>
        <w:t>,</w:t>
      </w:r>
      <w:r w:rsidRPr="00B267BD">
        <w:rPr>
          <w:rFonts w:hint="eastAsia"/>
        </w:rPr>
        <w:t>许雁泽</w:t>
      </w:r>
      <w:r w:rsidRPr="00B267BD">
        <w:rPr>
          <w:rFonts w:hint="eastAsia"/>
        </w:rPr>
        <w:t>.</w:t>
      </w:r>
      <w:r w:rsidRPr="00B267BD">
        <w:rPr>
          <w:rFonts w:hint="eastAsia"/>
        </w:rPr>
        <w:t>一种在立方晶体背射</w:t>
      </w:r>
      <w:proofErr w:type="gramStart"/>
      <w:r w:rsidRPr="00B267BD">
        <w:rPr>
          <w:rFonts w:hint="eastAsia"/>
        </w:rPr>
        <w:t>劳埃照片</w:t>
      </w:r>
      <w:proofErr w:type="gramEnd"/>
      <w:r w:rsidRPr="00B267BD">
        <w:rPr>
          <w:rFonts w:hint="eastAsia"/>
        </w:rPr>
        <w:t>上标注（</w:t>
      </w:r>
      <w:r w:rsidRPr="00B267BD">
        <w:rPr>
          <w:rFonts w:hint="eastAsia"/>
        </w:rPr>
        <w:t>111</w:t>
      </w:r>
      <w:r w:rsidRPr="00B267BD">
        <w:rPr>
          <w:rFonts w:hint="eastAsia"/>
        </w:rPr>
        <w:t>）晶面的方法</w:t>
      </w:r>
      <w:r w:rsidRPr="00B267BD">
        <w:rPr>
          <w:rFonts w:hint="eastAsia"/>
        </w:rPr>
        <w:t xml:space="preserve">, </w:t>
      </w:r>
      <w:r w:rsidRPr="00B267BD">
        <w:rPr>
          <w:rFonts w:hint="eastAsia"/>
        </w:rPr>
        <w:t>专利号</w:t>
      </w:r>
      <w:r w:rsidRPr="00B267BD">
        <w:rPr>
          <w:rFonts w:hint="eastAsia"/>
        </w:rPr>
        <w:t>ZL2013 1 0541278.5</w:t>
      </w:r>
      <w:r w:rsidRPr="00B267BD">
        <w:rPr>
          <w:rFonts w:hint="eastAsia"/>
        </w:rPr>
        <w:t>；</w:t>
      </w:r>
    </w:p>
    <w:p w14:paraId="4A664E95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>②马雁</w:t>
      </w:r>
      <w:r w:rsidRPr="00B267BD">
        <w:rPr>
          <w:rFonts w:hint="eastAsia"/>
        </w:rPr>
        <w:t>,</w:t>
      </w:r>
      <w:r w:rsidRPr="00B267BD">
        <w:rPr>
          <w:rFonts w:hint="eastAsia"/>
        </w:rPr>
        <w:t>张书玉</w:t>
      </w:r>
      <w:r w:rsidRPr="00B267BD">
        <w:rPr>
          <w:rFonts w:hint="eastAsia"/>
        </w:rPr>
        <w:t>,</w:t>
      </w:r>
      <w:r w:rsidRPr="00B267BD">
        <w:rPr>
          <w:rFonts w:hint="eastAsia"/>
        </w:rPr>
        <w:t>牛风雷</w:t>
      </w:r>
      <w:r w:rsidRPr="00B267BD">
        <w:rPr>
          <w:rFonts w:hint="eastAsia"/>
        </w:rPr>
        <w:t>.</w:t>
      </w:r>
      <w:r w:rsidRPr="00B267BD">
        <w:rPr>
          <w:rFonts w:hint="eastAsia"/>
        </w:rPr>
        <w:t>一种</w:t>
      </w:r>
      <w:proofErr w:type="gramStart"/>
      <w:r w:rsidRPr="00B267BD">
        <w:rPr>
          <w:rFonts w:hint="eastAsia"/>
        </w:rPr>
        <w:t>金属铅增韧</w:t>
      </w:r>
      <w:proofErr w:type="gramEnd"/>
      <w:r w:rsidRPr="00B267BD">
        <w:rPr>
          <w:rFonts w:hint="eastAsia"/>
        </w:rPr>
        <w:t>的氧化铅陶瓷及其制备方法</w:t>
      </w:r>
      <w:r w:rsidRPr="00B267BD">
        <w:rPr>
          <w:rFonts w:hint="eastAsia"/>
        </w:rPr>
        <w:t xml:space="preserve">, </w:t>
      </w:r>
      <w:r w:rsidRPr="00B267BD">
        <w:rPr>
          <w:rFonts w:hint="eastAsia"/>
        </w:rPr>
        <w:t>专利号</w:t>
      </w:r>
      <w:r w:rsidRPr="00B267BD">
        <w:rPr>
          <w:rFonts w:hint="eastAsia"/>
        </w:rPr>
        <w:t xml:space="preserve"> ZL2016 1 0232592.9</w:t>
      </w:r>
      <w:r w:rsidRPr="00B267BD">
        <w:rPr>
          <w:rFonts w:hint="eastAsia"/>
        </w:rPr>
        <w:t>；</w:t>
      </w:r>
    </w:p>
    <w:p w14:paraId="51E17E6C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>③马雁</w:t>
      </w:r>
      <w:r w:rsidRPr="00B267BD">
        <w:rPr>
          <w:rFonts w:hint="eastAsia"/>
        </w:rPr>
        <w:t>,</w:t>
      </w:r>
      <w:r w:rsidRPr="00B267BD">
        <w:rPr>
          <w:rFonts w:hint="eastAsia"/>
        </w:rPr>
        <w:t>许鑫</w:t>
      </w:r>
      <w:r w:rsidRPr="00B267BD">
        <w:rPr>
          <w:rFonts w:hint="eastAsia"/>
        </w:rPr>
        <w:t>,</w:t>
      </w:r>
      <w:r w:rsidRPr="00B267BD">
        <w:rPr>
          <w:rFonts w:hint="eastAsia"/>
        </w:rPr>
        <w:t>雷锦云</w:t>
      </w:r>
      <w:r w:rsidRPr="00B267BD">
        <w:rPr>
          <w:rFonts w:hint="eastAsia"/>
        </w:rPr>
        <w:t>,</w:t>
      </w:r>
      <w:r w:rsidRPr="00B267BD">
        <w:rPr>
          <w:rFonts w:hint="eastAsia"/>
        </w:rPr>
        <w:t>许雁泽</w:t>
      </w:r>
      <w:r w:rsidRPr="00B267BD">
        <w:rPr>
          <w:rFonts w:hint="eastAsia"/>
        </w:rPr>
        <w:t xml:space="preserve">. </w:t>
      </w:r>
      <w:r w:rsidRPr="00B267BD">
        <w:rPr>
          <w:rFonts w:hint="eastAsia"/>
        </w:rPr>
        <w:t>研究聚变堆腐蚀产物沉积的热工水力实验系统及方法</w:t>
      </w:r>
      <w:r w:rsidRPr="00B267BD">
        <w:rPr>
          <w:rFonts w:hint="eastAsia"/>
        </w:rPr>
        <w:t xml:space="preserve">, </w:t>
      </w:r>
      <w:r w:rsidRPr="00B267BD">
        <w:rPr>
          <w:rFonts w:hint="eastAsia"/>
        </w:rPr>
        <w:t>专利号</w:t>
      </w:r>
      <w:r w:rsidRPr="00B267BD">
        <w:rPr>
          <w:rFonts w:hint="eastAsia"/>
        </w:rPr>
        <w:t xml:space="preserve"> ZL2014 1 0571636.1</w:t>
      </w:r>
      <w:r w:rsidRPr="00B267BD">
        <w:rPr>
          <w:rFonts w:hint="eastAsia"/>
        </w:rPr>
        <w:t>；</w:t>
      </w:r>
    </w:p>
    <w:p w14:paraId="52BBDC56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>④马雁</w:t>
      </w:r>
      <w:r w:rsidRPr="00B267BD">
        <w:rPr>
          <w:rFonts w:hint="eastAsia"/>
        </w:rPr>
        <w:t>,</w:t>
      </w:r>
      <w:proofErr w:type="gramStart"/>
      <w:r w:rsidRPr="00B267BD">
        <w:rPr>
          <w:rFonts w:hint="eastAsia"/>
        </w:rPr>
        <w:t>王剑举</w:t>
      </w:r>
      <w:proofErr w:type="gramEnd"/>
      <w:r w:rsidRPr="00B267BD">
        <w:rPr>
          <w:rFonts w:hint="eastAsia"/>
        </w:rPr>
        <w:t>.</w:t>
      </w:r>
      <w:r w:rsidRPr="00B267BD">
        <w:rPr>
          <w:rFonts w:hint="eastAsia"/>
        </w:rPr>
        <w:t>材料焊接熔池程序</w:t>
      </w:r>
      <w:r w:rsidRPr="00B267BD">
        <w:rPr>
          <w:rFonts w:hint="eastAsia"/>
        </w:rPr>
        <w:t>,</w:t>
      </w:r>
      <w:proofErr w:type="gramStart"/>
      <w:r w:rsidRPr="00B267BD">
        <w:rPr>
          <w:rFonts w:hint="eastAsia"/>
        </w:rPr>
        <w:t>软著登记</w:t>
      </w:r>
      <w:proofErr w:type="gramEnd"/>
      <w:r w:rsidRPr="00B267BD">
        <w:rPr>
          <w:rFonts w:hint="eastAsia"/>
        </w:rPr>
        <w:t>号</w:t>
      </w:r>
      <w:r w:rsidRPr="00B267BD">
        <w:rPr>
          <w:rFonts w:hint="eastAsia"/>
        </w:rPr>
        <w:t>2019SR0026030</w:t>
      </w:r>
      <w:r w:rsidRPr="00B267BD">
        <w:rPr>
          <w:rFonts w:hint="eastAsia"/>
        </w:rPr>
        <w:t>；</w:t>
      </w:r>
    </w:p>
    <w:p w14:paraId="0C00A6B0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>⑤马雁（</w:t>
      </w:r>
      <w:r w:rsidRPr="00B267BD">
        <w:rPr>
          <w:rFonts w:hint="eastAsia"/>
        </w:rPr>
        <w:t>4/6</w:t>
      </w:r>
      <w:r w:rsidRPr="00B267BD">
        <w:rPr>
          <w:rFonts w:hint="eastAsia"/>
        </w:rPr>
        <w:t>）</w:t>
      </w:r>
      <w:r w:rsidRPr="00B267BD">
        <w:rPr>
          <w:rFonts w:hint="eastAsia"/>
        </w:rPr>
        <w:t xml:space="preserve">, </w:t>
      </w:r>
      <w:r w:rsidRPr="00B267BD">
        <w:rPr>
          <w:rFonts w:hint="eastAsia"/>
        </w:rPr>
        <w:t>先进核辐射探测材料及反腐蚀技术研究及应用，河北省技术发明奖，二等奖，</w:t>
      </w:r>
      <w:r w:rsidRPr="00B267BD">
        <w:rPr>
          <w:rFonts w:hint="eastAsia"/>
        </w:rPr>
        <w:t>2018</w:t>
      </w:r>
      <w:r w:rsidRPr="00B267BD">
        <w:rPr>
          <w:rFonts w:hint="eastAsia"/>
        </w:rPr>
        <w:t>。</w:t>
      </w:r>
    </w:p>
    <w:p w14:paraId="10076071" w14:textId="77777777" w:rsidR="00B267BD" w:rsidRPr="00B267BD" w:rsidRDefault="00B267BD" w:rsidP="00B267BD">
      <w:pPr>
        <w:ind w:firstLine="482"/>
        <w:rPr>
          <w:rFonts w:hint="eastAsia"/>
        </w:rPr>
      </w:pPr>
      <w:r w:rsidRPr="00B267BD">
        <w:rPr>
          <w:rFonts w:hint="eastAsia"/>
          <w:b/>
          <w:bCs/>
        </w:rPr>
        <w:t>代表性学术论文：</w:t>
      </w:r>
    </w:p>
    <w:p w14:paraId="060B92DD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 xml:space="preserve">[1] Yan Ma, </w:t>
      </w:r>
      <w:proofErr w:type="spellStart"/>
      <w:r w:rsidRPr="00B267BD">
        <w:rPr>
          <w:rFonts w:hint="eastAsia"/>
        </w:rPr>
        <w:t>Yanze</w:t>
      </w:r>
      <w:proofErr w:type="spellEnd"/>
      <w:r w:rsidRPr="00B267BD">
        <w:rPr>
          <w:rFonts w:hint="eastAsia"/>
        </w:rPr>
        <w:t xml:space="preserve"> Xu, </w:t>
      </w:r>
      <w:proofErr w:type="spellStart"/>
      <w:r w:rsidRPr="00B267BD">
        <w:rPr>
          <w:rFonts w:hint="eastAsia"/>
        </w:rPr>
        <w:t>Jianjv</w:t>
      </w:r>
      <w:proofErr w:type="spellEnd"/>
      <w:r w:rsidRPr="00B267BD">
        <w:rPr>
          <w:rFonts w:hint="eastAsia"/>
        </w:rPr>
        <w:t xml:space="preserve"> Wang. Assessment of stray grain formation in weld joint of single crystal molybdenum by ANSYS FE simulation</w:t>
      </w:r>
      <w:r w:rsidRPr="00B267BD">
        <w:rPr>
          <w:rFonts w:hint="eastAsia"/>
        </w:rPr>
        <w:t>，</w:t>
      </w:r>
      <w:r w:rsidRPr="00B267BD">
        <w:rPr>
          <w:rFonts w:hint="eastAsia"/>
        </w:rPr>
        <w:t>Rear metal mater. &amp; Eng.,2018, 47(9):2621-2625</w:t>
      </w:r>
    </w:p>
    <w:p w14:paraId="050DEA87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 xml:space="preserve">[2] Ma Yan. Catalytic Property of Ni3Al Foils for Methane Steam Reforming, </w:t>
      </w:r>
      <w:proofErr w:type="spellStart"/>
      <w:r w:rsidRPr="00B267BD">
        <w:rPr>
          <w:rFonts w:hint="eastAsia"/>
        </w:rPr>
        <w:t>ActaChim</w:t>
      </w:r>
      <w:proofErr w:type="spellEnd"/>
      <w:r w:rsidRPr="00B267BD">
        <w:rPr>
          <w:rFonts w:hint="eastAsia"/>
        </w:rPr>
        <w:t>. Sin</w:t>
      </w:r>
      <w:proofErr w:type="gramStart"/>
      <w:r w:rsidRPr="00B267BD">
        <w:rPr>
          <w:rFonts w:hint="eastAsia"/>
        </w:rPr>
        <w:t>. ,</w:t>
      </w:r>
      <w:proofErr w:type="gramEnd"/>
      <w:r w:rsidRPr="00B267BD">
        <w:rPr>
          <w:rFonts w:hint="eastAsia"/>
        </w:rPr>
        <w:t xml:space="preserve"> 2011, 69, 122-126</w:t>
      </w:r>
    </w:p>
    <w:p w14:paraId="01EAE00A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 xml:space="preserve">[3] Ma Yan, Lu </w:t>
      </w:r>
      <w:proofErr w:type="spellStart"/>
      <w:r w:rsidRPr="00B267BD">
        <w:rPr>
          <w:rFonts w:hint="eastAsia"/>
        </w:rPr>
        <w:t>Daogang</w:t>
      </w:r>
      <w:proofErr w:type="spellEnd"/>
      <w:r w:rsidRPr="00B267BD">
        <w:rPr>
          <w:rFonts w:hint="eastAsia"/>
        </w:rPr>
        <w:t xml:space="preserve">. Microstructure Analysis of Stress Rupture Performance </w:t>
      </w:r>
      <w:r w:rsidRPr="00B267BD">
        <w:rPr>
          <w:rFonts w:hint="eastAsia"/>
        </w:rPr>
        <w:lastRenderedPageBreak/>
        <w:t>of C-276</w:t>
      </w:r>
      <w:r w:rsidRPr="00B267BD">
        <w:rPr>
          <w:rFonts w:hint="eastAsia"/>
        </w:rPr>
        <w:t>，</w:t>
      </w:r>
      <w:r w:rsidRPr="00B267BD">
        <w:rPr>
          <w:rFonts w:hint="eastAsia"/>
        </w:rPr>
        <w:t xml:space="preserve">Rear metal mater. &amp; </w:t>
      </w:r>
      <w:proofErr w:type="gramStart"/>
      <w:r w:rsidRPr="00B267BD">
        <w:rPr>
          <w:rFonts w:hint="eastAsia"/>
        </w:rPr>
        <w:t>Eng. ,</w:t>
      </w:r>
      <w:proofErr w:type="gramEnd"/>
      <w:r w:rsidRPr="00B267BD">
        <w:rPr>
          <w:rFonts w:hint="eastAsia"/>
        </w:rPr>
        <w:t xml:space="preserve"> 2009, 39(9), 1571-1574</w:t>
      </w:r>
    </w:p>
    <w:p w14:paraId="2AA18C71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 xml:space="preserve">[4] Ma Yan, Xu Ya, Masahiko </w:t>
      </w:r>
      <w:proofErr w:type="spellStart"/>
      <w:r w:rsidRPr="00B267BD">
        <w:rPr>
          <w:rFonts w:hint="eastAsia"/>
        </w:rPr>
        <w:t>Demura</w:t>
      </w:r>
      <w:proofErr w:type="spellEnd"/>
      <w:r w:rsidRPr="00B267BD">
        <w:rPr>
          <w:rFonts w:hint="eastAsia"/>
        </w:rPr>
        <w:t xml:space="preserve">, Toshiyuki Hirano. Catalytic stability of Ni3Al powder for methane steam </w:t>
      </w:r>
      <w:proofErr w:type="gramStart"/>
      <w:r w:rsidRPr="00B267BD">
        <w:rPr>
          <w:rFonts w:hint="eastAsia"/>
        </w:rPr>
        <w:t>reforming,  Appl.</w:t>
      </w:r>
      <w:proofErr w:type="gramEnd"/>
      <w:r w:rsidRPr="00B267BD">
        <w:rPr>
          <w:rFonts w:hint="eastAsia"/>
        </w:rPr>
        <w:t xml:space="preserve"> </w:t>
      </w:r>
      <w:proofErr w:type="spellStart"/>
      <w:r w:rsidRPr="00B267BD">
        <w:rPr>
          <w:rFonts w:hint="eastAsia"/>
        </w:rPr>
        <w:t>Catal</w:t>
      </w:r>
      <w:proofErr w:type="spellEnd"/>
      <w:r w:rsidRPr="00B267BD">
        <w:rPr>
          <w:rFonts w:hint="eastAsia"/>
        </w:rPr>
        <w:t>. B: environmental 2008, 80(1), 15-23</w:t>
      </w:r>
    </w:p>
    <w:p w14:paraId="1295965C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 xml:space="preserve">[5] Ma Yan, Xu Ya, </w:t>
      </w:r>
      <w:proofErr w:type="spellStart"/>
      <w:r w:rsidRPr="00B267BD">
        <w:rPr>
          <w:rFonts w:hint="eastAsia"/>
        </w:rPr>
        <w:t>Demura</w:t>
      </w:r>
      <w:proofErr w:type="spellEnd"/>
      <w:r w:rsidRPr="00B267BD">
        <w:rPr>
          <w:rFonts w:hint="eastAsia"/>
        </w:rPr>
        <w:t xml:space="preserve"> Masahiko, Chun Dong Hyun, Xie </w:t>
      </w:r>
      <w:proofErr w:type="spellStart"/>
      <w:r w:rsidRPr="00B267BD">
        <w:rPr>
          <w:rFonts w:hint="eastAsia"/>
        </w:rPr>
        <w:t>Guoqiang</w:t>
      </w:r>
      <w:proofErr w:type="spellEnd"/>
      <w:r w:rsidRPr="00B267BD">
        <w:rPr>
          <w:rFonts w:hint="eastAsia"/>
        </w:rPr>
        <w:t>, Hirano Toshiyuki. Catalytic activity of atomized Ni3Al powder for hydrogen generation by methane steam reforming, Catalysis Letters, 2006, 1-2(112), 31-36</w:t>
      </w:r>
    </w:p>
    <w:p w14:paraId="0FB60098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 xml:space="preserve">[6] Ya Xu, Yan Ma, Junya Sakurai, Yuden Teraoka, </w:t>
      </w:r>
      <w:proofErr w:type="spellStart"/>
      <w:r w:rsidRPr="00B267BD">
        <w:rPr>
          <w:rFonts w:hint="eastAsia"/>
        </w:rPr>
        <w:t>Akitaka</w:t>
      </w:r>
      <w:proofErr w:type="spellEnd"/>
      <w:r w:rsidRPr="00B267BD">
        <w:rPr>
          <w:rFonts w:hint="eastAsia"/>
        </w:rPr>
        <w:t xml:space="preserve"> </w:t>
      </w:r>
      <w:proofErr w:type="spellStart"/>
      <w:r w:rsidRPr="00B267BD">
        <w:rPr>
          <w:rFonts w:hint="eastAsia"/>
        </w:rPr>
        <w:t>Yoshigoe</w:t>
      </w:r>
      <w:proofErr w:type="spellEnd"/>
      <w:r w:rsidRPr="00B267BD">
        <w:rPr>
          <w:rFonts w:hint="eastAsia"/>
        </w:rPr>
        <w:t xml:space="preserve">, Masahiko </w:t>
      </w:r>
      <w:proofErr w:type="spellStart"/>
      <w:r w:rsidRPr="00B267BD">
        <w:rPr>
          <w:rFonts w:hint="eastAsia"/>
        </w:rPr>
        <w:t>Demura</w:t>
      </w:r>
      <w:proofErr w:type="spellEnd"/>
      <w:r w:rsidRPr="00B267BD">
        <w:rPr>
          <w:rFonts w:hint="eastAsia"/>
        </w:rPr>
        <w:t>, Toshiyuki Hirano.  Effect of water vapor and hydrogen treatments on the surface structure of Ni3Al foil, Applied Surface Science, 2014, 315 (1), 475-480</w:t>
      </w:r>
    </w:p>
    <w:p w14:paraId="54419166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>[7] Yu Gang, Ma Yan, Cai Jun, Lu Dao-Gang. Molecular dynamics simulations of displacement cascades in Fe 10%Cr systems</w:t>
      </w:r>
      <w:r w:rsidRPr="00B267BD">
        <w:rPr>
          <w:rFonts w:hint="eastAsia"/>
        </w:rPr>
        <w:t>，</w:t>
      </w:r>
      <w:r w:rsidRPr="00B267BD">
        <w:rPr>
          <w:rFonts w:hint="eastAsia"/>
        </w:rPr>
        <w:t>Chin. Phys. B, 2012, 21 (3), 10-17.</w:t>
      </w:r>
    </w:p>
    <w:p w14:paraId="7273C926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 xml:space="preserve">[8] Ya Xu, Yan Ma, Masahiko </w:t>
      </w:r>
      <w:proofErr w:type="spellStart"/>
      <w:r w:rsidRPr="00B267BD">
        <w:rPr>
          <w:rFonts w:hint="eastAsia"/>
        </w:rPr>
        <w:t>Demura</w:t>
      </w:r>
      <w:proofErr w:type="spellEnd"/>
      <w:r w:rsidRPr="00B267BD">
        <w:rPr>
          <w:rFonts w:hint="eastAsia"/>
        </w:rPr>
        <w:t>, Toshiyuki Hirano. Enhanced catalytic activity of Ni3Al foils towards methane steam reforming by water vapor and hydrogen pretreatments, International Journal of Hydrogen Energy, 41(18), 2016, 7352-7362.</w:t>
      </w:r>
    </w:p>
    <w:p w14:paraId="5EF8A180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 xml:space="preserve">[9] Li Ting, Ma Yan. Effects of Total Strain Range and Dwell Time on Low Cycle Fatigue Life of C-276 Alloy, Rear metal mater. &amp; </w:t>
      </w:r>
      <w:proofErr w:type="gramStart"/>
      <w:r w:rsidRPr="00B267BD">
        <w:rPr>
          <w:rFonts w:hint="eastAsia"/>
        </w:rPr>
        <w:t>Eng. ,</w:t>
      </w:r>
      <w:proofErr w:type="gramEnd"/>
      <w:r w:rsidRPr="00B267BD">
        <w:rPr>
          <w:rFonts w:hint="eastAsia"/>
        </w:rPr>
        <w:t xml:space="preserve"> 2013, 42(5), 1075-1079</w:t>
      </w:r>
    </w:p>
    <w:p w14:paraId="03589E85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 xml:space="preserve">[10] Yan Ma, </w:t>
      </w:r>
      <w:proofErr w:type="spellStart"/>
      <w:r w:rsidRPr="00B267BD">
        <w:rPr>
          <w:rFonts w:hint="eastAsia"/>
        </w:rPr>
        <w:t>Anxia</w:t>
      </w:r>
      <w:proofErr w:type="spellEnd"/>
      <w:r w:rsidRPr="00B267BD">
        <w:rPr>
          <w:rFonts w:hint="eastAsia"/>
        </w:rPr>
        <w:t xml:space="preserve"> Yang, Huiping Zhu, Arslan Muhammad, </w:t>
      </w:r>
      <w:proofErr w:type="spellStart"/>
      <w:r w:rsidRPr="00B267BD">
        <w:rPr>
          <w:rFonts w:hint="eastAsia"/>
        </w:rPr>
        <w:t>Pengwei</w:t>
      </w:r>
      <w:proofErr w:type="spellEnd"/>
      <w:r w:rsidRPr="00B267BD">
        <w:rPr>
          <w:rFonts w:hint="eastAsia"/>
        </w:rPr>
        <w:t xml:space="preserve"> Yang, Bokun Huang and </w:t>
      </w:r>
      <w:proofErr w:type="spellStart"/>
      <w:r w:rsidRPr="00B267BD">
        <w:rPr>
          <w:rFonts w:hint="eastAsia"/>
        </w:rPr>
        <w:t>Fenglei</w:t>
      </w:r>
      <w:proofErr w:type="spellEnd"/>
      <w:r w:rsidRPr="00B267BD">
        <w:rPr>
          <w:rFonts w:hint="eastAsia"/>
        </w:rPr>
        <w:t xml:space="preserve"> Niu. Effects of Bi2O3 Doping on the Mechanical Properties of </w:t>
      </w:r>
      <w:proofErr w:type="spellStart"/>
      <w:r w:rsidRPr="00B267BD">
        <w:rPr>
          <w:rFonts w:hint="eastAsia"/>
        </w:rPr>
        <w:t>PbO</w:t>
      </w:r>
      <w:proofErr w:type="spellEnd"/>
      <w:r w:rsidRPr="00B267BD">
        <w:rPr>
          <w:rFonts w:hint="eastAsia"/>
        </w:rPr>
        <w:t xml:space="preserve"> Ceramic Pellets Used in Lead-Cooled Fast Reactors [J], Materials , 2019</w:t>
      </w:r>
      <w:r w:rsidRPr="00B267BD">
        <w:rPr>
          <w:rFonts w:hint="eastAsia"/>
        </w:rPr>
        <w:t>，</w:t>
      </w:r>
      <w:r w:rsidRPr="00B267BD">
        <w:rPr>
          <w:rFonts w:hint="eastAsia"/>
        </w:rPr>
        <w:t>12</w:t>
      </w:r>
      <w:r w:rsidRPr="00B267BD">
        <w:rPr>
          <w:rFonts w:hint="eastAsia"/>
        </w:rPr>
        <w:t>（</w:t>
      </w:r>
      <w:r w:rsidRPr="00B267BD">
        <w:rPr>
          <w:rFonts w:hint="eastAsia"/>
        </w:rPr>
        <w:t>12</w:t>
      </w:r>
      <w:r w:rsidRPr="00B267BD">
        <w:rPr>
          <w:rFonts w:hint="eastAsia"/>
        </w:rPr>
        <w:t>）</w:t>
      </w:r>
      <w:r w:rsidRPr="00B267BD">
        <w:rPr>
          <w:rFonts w:hint="eastAsia"/>
        </w:rPr>
        <w:t>.</w:t>
      </w:r>
    </w:p>
    <w:p w14:paraId="79C600D2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 xml:space="preserve">[11] Yan Ma, </w:t>
      </w:r>
      <w:proofErr w:type="spellStart"/>
      <w:r w:rsidRPr="00B267BD">
        <w:rPr>
          <w:rFonts w:hint="eastAsia"/>
        </w:rPr>
        <w:t>Xinxin</w:t>
      </w:r>
      <w:proofErr w:type="spellEnd"/>
      <w:r w:rsidRPr="00B267BD">
        <w:rPr>
          <w:rFonts w:hint="eastAsia"/>
        </w:rPr>
        <w:t xml:space="preserve"> Li, Huiping Zhu, </w:t>
      </w:r>
      <w:proofErr w:type="spellStart"/>
      <w:r w:rsidRPr="00B267BD">
        <w:rPr>
          <w:rFonts w:hint="eastAsia"/>
        </w:rPr>
        <w:t>Zhenfeng</w:t>
      </w:r>
      <w:proofErr w:type="spellEnd"/>
      <w:r w:rsidRPr="00B267BD">
        <w:rPr>
          <w:rFonts w:hint="eastAsia"/>
        </w:rPr>
        <w:t xml:space="preserve"> Tong, Microstructure transformation of Mo-3Nb single crystal used for space thermionic reactor during welding [J], Progress in Nuclear Energy, 2021, 137: 103708.</w:t>
      </w:r>
    </w:p>
    <w:p w14:paraId="3C1A7472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 xml:space="preserve">[12] Yan Ma, Bokun Huang, Jiawei Chen, Arslan Muhammad, Huiping Zhu, </w:t>
      </w:r>
      <w:proofErr w:type="spellStart"/>
      <w:r w:rsidRPr="00B267BD">
        <w:rPr>
          <w:rFonts w:hint="eastAsia"/>
        </w:rPr>
        <w:t>Yixue</w:t>
      </w:r>
      <w:proofErr w:type="spellEnd"/>
      <w:r w:rsidRPr="00B267BD">
        <w:rPr>
          <w:rFonts w:hint="eastAsia"/>
        </w:rPr>
        <w:t xml:space="preserve"> Chen. Deposition behavior of corrosion products in an </w:t>
      </w:r>
      <w:proofErr w:type="spellStart"/>
      <w:r w:rsidRPr="00B267BD">
        <w:rPr>
          <w:rFonts w:hint="eastAsia"/>
        </w:rPr>
        <w:t>Iter</w:t>
      </w:r>
      <w:proofErr w:type="spellEnd"/>
      <w:r w:rsidRPr="00B267BD">
        <w:rPr>
          <w:rFonts w:hint="eastAsia"/>
        </w:rPr>
        <w:t xml:space="preserve"> water-cooling experimental loop[J]. Fusion Engineering and Design, 2020, 159.</w:t>
      </w:r>
    </w:p>
    <w:p w14:paraId="5DF21281" w14:textId="77777777" w:rsidR="00B267BD" w:rsidRPr="00B267BD" w:rsidRDefault="00B267BD" w:rsidP="00B267BD">
      <w:pPr>
        <w:ind w:firstLine="480"/>
        <w:rPr>
          <w:rFonts w:hint="eastAsia"/>
        </w:rPr>
      </w:pPr>
      <w:r w:rsidRPr="00B267BD">
        <w:rPr>
          <w:rFonts w:hint="eastAsia"/>
        </w:rPr>
        <w:t>联系邮箱：</w:t>
      </w:r>
      <w:r w:rsidRPr="00B267BD">
        <w:rPr>
          <w:rFonts w:hint="eastAsia"/>
        </w:rPr>
        <w:t>mayan@ncepu.edu.cn</w:t>
      </w:r>
    </w:p>
    <w:p w14:paraId="3DA5B869" w14:textId="77777777" w:rsidR="00F20FA0" w:rsidRPr="00B267BD" w:rsidRDefault="00F20FA0">
      <w:pPr>
        <w:ind w:firstLine="480"/>
      </w:pPr>
    </w:p>
    <w:sectPr w:rsidR="00F20FA0" w:rsidRPr="00B26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3846"/>
    <w:rsid w:val="000C2701"/>
    <w:rsid w:val="001F23B8"/>
    <w:rsid w:val="003053C6"/>
    <w:rsid w:val="00337F81"/>
    <w:rsid w:val="00370F3A"/>
    <w:rsid w:val="00441EF4"/>
    <w:rsid w:val="00521D63"/>
    <w:rsid w:val="005C609B"/>
    <w:rsid w:val="005F6108"/>
    <w:rsid w:val="00694BA3"/>
    <w:rsid w:val="006E38BF"/>
    <w:rsid w:val="007F0790"/>
    <w:rsid w:val="00827A94"/>
    <w:rsid w:val="00A03846"/>
    <w:rsid w:val="00B267BD"/>
    <w:rsid w:val="00BB2F7A"/>
    <w:rsid w:val="00C30599"/>
    <w:rsid w:val="00C532FF"/>
    <w:rsid w:val="00E83CCC"/>
    <w:rsid w:val="00E97FD3"/>
    <w:rsid w:val="00F11E27"/>
    <w:rsid w:val="00F2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F00"/>
  <w15:chartTrackingRefBased/>
  <w15:docId w15:val="{B789737E-DDCB-4CA5-A10D-E0654AD0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2FF"/>
    <w:pPr>
      <w:widowControl w:val="0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2024-10-28T03:59:00Z</dcterms:created>
  <dcterms:modified xsi:type="dcterms:W3CDTF">2024-10-28T03:59:00Z</dcterms:modified>
</cp:coreProperties>
</file>