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F386" w14:textId="77777777" w:rsidR="00647F56" w:rsidRDefault="00000000">
      <w:pPr>
        <w:spacing w:line="360" w:lineRule="auto"/>
        <w:ind w:firstLineChars="200" w:firstLine="723"/>
        <w:rPr>
          <w:rStyle w:val="NormalCharacter"/>
          <w:rFonts w:eastAsia="楷体_GB2312"/>
          <w:sz w:val="28"/>
          <w:szCs w:val="28"/>
        </w:rPr>
      </w:pPr>
      <w:r>
        <w:rPr>
          <w:rStyle w:val="NormalCharacter"/>
          <w:rFonts w:ascii="黑体" w:eastAsia="黑体" w:hAnsi="宋体" w:cs="Times New Roman"/>
          <w:b/>
          <w:bCs/>
          <w:color w:val="000000"/>
          <w:sz w:val="36"/>
          <w:szCs w:val="36"/>
        </w:rPr>
        <w:t xml:space="preserve">   </w:t>
      </w:r>
      <w:r>
        <w:rPr>
          <w:rStyle w:val="NormalCharacter"/>
          <w:rFonts w:eastAsia="楷体_GB2312" w:cs="楷体_GB2312"/>
          <w:b/>
          <w:bCs/>
          <w:color w:val="0000FF"/>
          <w:sz w:val="28"/>
          <w:szCs w:val="28"/>
        </w:rPr>
        <w:t>姚凯文，</w:t>
      </w:r>
      <w:r>
        <w:rPr>
          <w:rStyle w:val="NormalCharacter"/>
          <w:rFonts w:eastAsia="楷体_GB2312"/>
          <w:sz w:val="28"/>
          <w:szCs w:val="28"/>
        </w:rPr>
        <w:t>1965</w:t>
      </w:r>
      <w:r>
        <w:rPr>
          <w:rStyle w:val="NormalCharacter"/>
          <w:rFonts w:eastAsia="楷体_GB2312"/>
          <w:sz w:val="28"/>
          <w:szCs w:val="28"/>
        </w:rPr>
        <w:t>年</w:t>
      </w:r>
      <w:r>
        <w:rPr>
          <w:rStyle w:val="NormalCharacter"/>
          <w:rFonts w:eastAsia="楷体_GB2312"/>
          <w:sz w:val="28"/>
          <w:szCs w:val="28"/>
        </w:rPr>
        <w:t>5</w:t>
      </w:r>
      <w:r>
        <w:rPr>
          <w:rStyle w:val="NormalCharacter"/>
          <w:rFonts w:eastAsia="楷体_GB2312"/>
          <w:sz w:val="28"/>
          <w:szCs w:val="28"/>
        </w:rPr>
        <w:t>月生，汉族，湖南岳阳人。华北电力大学教授，博士生导师。</w:t>
      </w:r>
      <w:r>
        <w:rPr>
          <w:rStyle w:val="NormalCharacter"/>
          <w:rFonts w:eastAsia="楷体_GB2312"/>
          <w:sz w:val="28"/>
          <w:szCs w:val="28"/>
        </w:rPr>
        <w:t>1987</w:t>
      </w:r>
      <w:r>
        <w:rPr>
          <w:rStyle w:val="NormalCharacter"/>
          <w:rFonts w:eastAsia="楷体_GB2312"/>
          <w:sz w:val="28"/>
          <w:szCs w:val="28"/>
        </w:rPr>
        <w:t>年</w:t>
      </w:r>
      <w:r>
        <w:rPr>
          <w:rStyle w:val="NormalCharacter"/>
          <w:rFonts w:eastAsia="楷体_GB2312"/>
          <w:sz w:val="28"/>
          <w:szCs w:val="28"/>
        </w:rPr>
        <w:t>7</w:t>
      </w:r>
      <w:r>
        <w:rPr>
          <w:rStyle w:val="NormalCharacter"/>
          <w:rFonts w:eastAsia="楷体_GB2312"/>
          <w:sz w:val="28"/>
          <w:szCs w:val="28"/>
        </w:rPr>
        <w:t>月毕业于武汉水利电力大学机电排灌专业；分别于</w:t>
      </w:r>
      <w:r>
        <w:rPr>
          <w:rStyle w:val="NormalCharacter"/>
          <w:rFonts w:eastAsia="楷体_GB2312"/>
          <w:sz w:val="28"/>
          <w:szCs w:val="28"/>
        </w:rPr>
        <w:t>1991</w:t>
      </w:r>
      <w:r>
        <w:rPr>
          <w:rStyle w:val="NormalCharacter"/>
          <w:rFonts w:eastAsia="楷体_GB2312"/>
          <w:sz w:val="28"/>
          <w:szCs w:val="28"/>
        </w:rPr>
        <w:t>年</w:t>
      </w:r>
      <w:r>
        <w:rPr>
          <w:rStyle w:val="NormalCharacter"/>
          <w:rFonts w:eastAsia="楷体_GB2312"/>
          <w:sz w:val="28"/>
          <w:szCs w:val="28"/>
        </w:rPr>
        <w:t>7</w:t>
      </w:r>
      <w:r>
        <w:rPr>
          <w:rStyle w:val="NormalCharacter"/>
          <w:rFonts w:eastAsia="楷体_GB2312"/>
          <w:sz w:val="28"/>
          <w:szCs w:val="28"/>
        </w:rPr>
        <w:t>月和</w:t>
      </w:r>
      <w:r>
        <w:rPr>
          <w:rStyle w:val="NormalCharacter"/>
          <w:rFonts w:eastAsia="楷体_GB2312"/>
          <w:sz w:val="28"/>
          <w:szCs w:val="28"/>
        </w:rPr>
        <w:t>1998</w:t>
      </w:r>
      <w:r>
        <w:rPr>
          <w:rStyle w:val="NormalCharacter"/>
          <w:rFonts w:eastAsia="楷体_GB2312"/>
          <w:sz w:val="28"/>
          <w:szCs w:val="28"/>
        </w:rPr>
        <w:t>年</w:t>
      </w:r>
      <w:r>
        <w:rPr>
          <w:rStyle w:val="NormalCharacter"/>
          <w:rFonts w:eastAsia="楷体_GB2312"/>
          <w:sz w:val="28"/>
          <w:szCs w:val="28"/>
        </w:rPr>
        <w:t>12</w:t>
      </w:r>
      <w:r>
        <w:rPr>
          <w:rStyle w:val="NormalCharacter"/>
          <w:rFonts w:eastAsia="楷体_GB2312"/>
          <w:sz w:val="28"/>
          <w:szCs w:val="28"/>
        </w:rPr>
        <w:t>月获</w:t>
      </w:r>
      <w:r>
        <w:rPr>
          <w:rStyle w:val="NormalCharacter"/>
          <w:rFonts w:eastAsia="楷体_GB2312"/>
          <w:sz w:val="28"/>
          <w:szCs w:val="28"/>
        </w:rPr>
        <w:t>“</w:t>
      </w:r>
      <w:r>
        <w:rPr>
          <w:rStyle w:val="NormalCharacter"/>
          <w:rFonts w:eastAsia="楷体_GB2312"/>
          <w:sz w:val="28"/>
          <w:szCs w:val="28"/>
        </w:rPr>
        <w:t>流体机械及工程专业</w:t>
      </w:r>
      <w:r>
        <w:rPr>
          <w:rStyle w:val="NormalCharacter"/>
          <w:rFonts w:eastAsia="楷体_GB2312"/>
          <w:sz w:val="28"/>
          <w:szCs w:val="28"/>
        </w:rPr>
        <w:t>”</w:t>
      </w:r>
      <w:r>
        <w:rPr>
          <w:rStyle w:val="NormalCharacter"/>
          <w:rFonts w:eastAsia="楷体_GB2312"/>
          <w:sz w:val="28"/>
          <w:szCs w:val="28"/>
        </w:rPr>
        <w:t>专业工学硕士和博士学位。并担任中国水力发电工程学会水库专业委员会委员。</w:t>
      </w:r>
    </w:p>
    <w:p w14:paraId="5D4648EC" w14:textId="70C68942" w:rsidR="00647F56" w:rsidRDefault="00000000">
      <w:pPr>
        <w:spacing w:line="360" w:lineRule="auto"/>
        <w:ind w:firstLineChars="200" w:firstLine="560"/>
        <w:rPr>
          <w:rStyle w:val="NormalCharacter"/>
          <w:rFonts w:eastAsia="楷体_GB2312"/>
          <w:sz w:val="28"/>
          <w:szCs w:val="28"/>
        </w:rPr>
      </w:pPr>
      <w:r>
        <w:rPr>
          <w:rStyle w:val="NormalCharacter"/>
          <w:rFonts w:eastAsia="楷体_GB2312" w:hint="eastAsia"/>
          <w:sz w:val="28"/>
          <w:szCs w:val="28"/>
        </w:rPr>
        <w:t>目前</w:t>
      </w:r>
      <w:r>
        <w:rPr>
          <w:rStyle w:val="NormalCharacter"/>
          <w:rFonts w:eastAsia="楷体_GB2312"/>
          <w:sz w:val="28"/>
          <w:szCs w:val="28"/>
        </w:rPr>
        <w:t>主要从事水利水电工程移民经济与管理，水利水电工程经济方面的教学和研究工作。先后为研究生和本科生、讲授《</w:t>
      </w:r>
      <w:r w:rsidR="00F57379">
        <w:rPr>
          <w:rStyle w:val="NormalCharacter"/>
          <w:rFonts w:eastAsia="楷体_GB2312" w:hint="eastAsia"/>
          <w:sz w:val="28"/>
          <w:szCs w:val="28"/>
        </w:rPr>
        <w:t>水库</w:t>
      </w:r>
      <w:r>
        <w:rPr>
          <w:rStyle w:val="NormalCharacter"/>
          <w:rFonts w:eastAsia="楷体_GB2312"/>
          <w:sz w:val="28"/>
          <w:szCs w:val="28"/>
        </w:rPr>
        <w:t>移民管理学》、《</w:t>
      </w:r>
      <w:r w:rsidR="00F57379">
        <w:rPr>
          <w:rStyle w:val="NormalCharacter"/>
          <w:rFonts w:eastAsia="楷体_GB2312" w:hint="eastAsia"/>
          <w:sz w:val="28"/>
          <w:szCs w:val="28"/>
        </w:rPr>
        <w:t>水库</w:t>
      </w:r>
      <w:r>
        <w:rPr>
          <w:rStyle w:val="NormalCharacter"/>
          <w:rFonts w:eastAsia="楷体_GB2312"/>
          <w:sz w:val="28"/>
          <w:szCs w:val="28"/>
        </w:rPr>
        <w:t>移民经济学》、《水库移民安置研究》和《水利水电工程管理》、《水利工程</w:t>
      </w:r>
      <w:r>
        <w:rPr>
          <w:rStyle w:val="NormalCharacter"/>
          <w:rFonts w:eastAsia="楷体_GB2312" w:hint="eastAsia"/>
          <w:sz w:val="28"/>
          <w:szCs w:val="28"/>
        </w:rPr>
        <w:t>经济</w:t>
      </w:r>
      <w:r>
        <w:rPr>
          <w:rStyle w:val="NormalCharacter"/>
          <w:rFonts w:eastAsia="楷体_GB2312"/>
          <w:sz w:val="28"/>
          <w:szCs w:val="28"/>
        </w:rPr>
        <w:t>》等课程。先后</w:t>
      </w:r>
      <w:r>
        <w:rPr>
          <w:rStyle w:val="NormalCharacter"/>
          <w:rFonts w:eastAsia="楷体_GB2312" w:hint="eastAsia"/>
          <w:sz w:val="28"/>
          <w:szCs w:val="28"/>
        </w:rPr>
        <w:t>主持完成了世界银行贷款项目、省部级、国际合作和横向科技项目等</w:t>
      </w:r>
      <w:r>
        <w:rPr>
          <w:rStyle w:val="NormalCharacter"/>
          <w:rFonts w:eastAsia="楷体_GB2312"/>
          <w:sz w:val="28"/>
          <w:szCs w:val="28"/>
        </w:rPr>
        <w:t>1</w:t>
      </w:r>
      <w:r w:rsidR="00EC2345">
        <w:rPr>
          <w:rStyle w:val="NormalCharacter"/>
          <w:rFonts w:eastAsia="楷体_GB2312" w:hint="eastAsia"/>
          <w:sz w:val="28"/>
          <w:szCs w:val="28"/>
        </w:rPr>
        <w:t>3</w:t>
      </w:r>
      <w:r>
        <w:rPr>
          <w:rStyle w:val="NormalCharacter"/>
          <w:rFonts w:eastAsia="楷体_GB2312"/>
          <w:sz w:val="28"/>
          <w:szCs w:val="28"/>
        </w:rPr>
        <w:t>0</w:t>
      </w:r>
      <w:r>
        <w:rPr>
          <w:rStyle w:val="NormalCharacter"/>
          <w:rFonts w:eastAsia="楷体_GB2312"/>
          <w:sz w:val="28"/>
          <w:szCs w:val="28"/>
        </w:rPr>
        <w:t>余项各类科学研究</w:t>
      </w:r>
      <w:r>
        <w:rPr>
          <w:rStyle w:val="NormalCharacter"/>
          <w:rFonts w:eastAsia="楷体_GB2312" w:hint="eastAsia"/>
          <w:sz w:val="28"/>
          <w:szCs w:val="28"/>
        </w:rPr>
        <w:t>项目</w:t>
      </w:r>
      <w:r>
        <w:rPr>
          <w:rStyle w:val="NormalCharacter"/>
          <w:rFonts w:eastAsia="楷体_GB2312"/>
          <w:sz w:val="28"/>
          <w:szCs w:val="28"/>
        </w:rPr>
        <w:t>，累计科研经费</w:t>
      </w:r>
      <w:r>
        <w:rPr>
          <w:rStyle w:val="NormalCharacter"/>
          <w:rFonts w:eastAsia="楷体_GB2312"/>
          <w:sz w:val="28"/>
          <w:szCs w:val="28"/>
        </w:rPr>
        <w:t>1</w:t>
      </w:r>
      <w:r>
        <w:rPr>
          <w:rStyle w:val="NormalCharacter"/>
          <w:rFonts w:eastAsia="楷体_GB2312" w:hint="eastAsia"/>
          <w:sz w:val="28"/>
          <w:szCs w:val="28"/>
        </w:rPr>
        <w:t>.</w:t>
      </w:r>
      <w:r w:rsidR="00EC2345">
        <w:rPr>
          <w:rStyle w:val="NormalCharacter"/>
          <w:rFonts w:eastAsia="楷体_GB2312" w:hint="eastAsia"/>
          <w:sz w:val="28"/>
          <w:szCs w:val="28"/>
        </w:rPr>
        <w:t>4</w:t>
      </w:r>
      <w:r>
        <w:rPr>
          <w:rStyle w:val="NormalCharacter"/>
          <w:rFonts w:eastAsia="楷体_GB2312"/>
          <w:sz w:val="28"/>
          <w:szCs w:val="28"/>
        </w:rPr>
        <w:t>亿元。曾获省部级科技进步、自然科学类一等奖</w:t>
      </w:r>
      <w:r>
        <w:rPr>
          <w:rStyle w:val="NormalCharacter"/>
          <w:rFonts w:eastAsia="楷体_GB2312"/>
          <w:sz w:val="28"/>
          <w:szCs w:val="28"/>
        </w:rPr>
        <w:t>1</w:t>
      </w:r>
      <w:r>
        <w:rPr>
          <w:rStyle w:val="NormalCharacter"/>
          <w:rFonts w:eastAsia="楷体_GB2312"/>
          <w:sz w:val="28"/>
          <w:szCs w:val="28"/>
        </w:rPr>
        <w:t>项、国家发明专利</w:t>
      </w:r>
      <w:r>
        <w:rPr>
          <w:rStyle w:val="NormalCharacter"/>
          <w:rFonts w:eastAsia="楷体_GB2312"/>
          <w:sz w:val="28"/>
          <w:szCs w:val="28"/>
        </w:rPr>
        <w:t>1</w:t>
      </w:r>
      <w:r>
        <w:rPr>
          <w:rStyle w:val="NormalCharacter"/>
          <w:rFonts w:eastAsia="楷体_GB2312"/>
          <w:sz w:val="28"/>
          <w:szCs w:val="28"/>
        </w:rPr>
        <w:t>项</w:t>
      </w:r>
      <w:r>
        <w:rPr>
          <w:rStyle w:val="NormalCharacter"/>
          <w:rFonts w:eastAsia="楷体_GB2312" w:hint="eastAsia"/>
          <w:sz w:val="28"/>
          <w:szCs w:val="28"/>
        </w:rPr>
        <w:t>,</w:t>
      </w:r>
      <w:r>
        <w:rPr>
          <w:rStyle w:val="NormalCharacter"/>
          <w:rFonts w:eastAsia="楷体_GB2312"/>
          <w:sz w:val="28"/>
          <w:szCs w:val="28"/>
        </w:rPr>
        <w:t>已发表学术论文</w:t>
      </w:r>
      <w:r>
        <w:rPr>
          <w:rStyle w:val="NormalCharacter"/>
          <w:rFonts w:eastAsia="楷体_GB2312" w:hint="eastAsia"/>
          <w:sz w:val="28"/>
          <w:szCs w:val="28"/>
        </w:rPr>
        <w:t>6</w:t>
      </w:r>
      <w:r>
        <w:rPr>
          <w:rStyle w:val="NormalCharacter"/>
          <w:rFonts w:eastAsia="楷体_GB2312"/>
          <w:sz w:val="28"/>
          <w:szCs w:val="28"/>
        </w:rPr>
        <w:t>0</w:t>
      </w:r>
      <w:r>
        <w:rPr>
          <w:rStyle w:val="NormalCharacter"/>
          <w:rFonts w:eastAsia="楷体_GB2312"/>
          <w:sz w:val="28"/>
          <w:szCs w:val="28"/>
        </w:rPr>
        <w:t>余篇</w:t>
      </w:r>
      <w:r>
        <w:rPr>
          <w:rStyle w:val="NormalCharacter"/>
          <w:rFonts w:eastAsia="楷体_GB2312" w:hint="eastAsia"/>
          <w:sz w:val="28"/>
          <w:szCs w:val="28"/>
        </w:rPr>
        <w:t>,</w:t>
      </w:r>
      <w:r>
        <w:rPr>
          <w:rStyle w:val="NormalCharacter"/>
          <w:rFonts w:eastAsia="楷体_GB2312"/>
          <w:sz w:val="28"/>
          <w:szCs w:val="28"/>
        </w:rPr>
        <w:t>出版著作</w:t>
      </w:r>
      <w:r>
        <w:rPr>
          <w:rStyle w:val="NormalCharacter"/>
          <w:rFonts w:eastAsia="楷体_GB2312"/>
          <w:sz w:val="28"/>
          <w:szCs w:val="28"/>
        </w:rPr>
        <w:t>2</w:t>
      </w:r>
      <w:r>
        <w:rPr>
          <w:rStyle w:val="NormalCharacter"/>
          <w:rFonts w:eastAsia="楷体_GB2312"/>
          <w:sz w:val="28"/>
          <w:szCs w:val="28"/>
        </w:rPr>
        <w:t>部。已培养</w:t>
      </w:r>
      <w:r>
        <w:rPr>
          <w:rStyle w:val="NormalCharacter"/>
          <w:rFonts w:eastAsia="楷体_GB2312" w:hint="eastAsia"/>
          <w:sz w:val="28"/>
          <w:szCs w:val="28"/>
        </w:rPr>
        <w:t>毕业博士和硕士</w:t>
      </w:r>
      <w:r>
        <w:rPr>
          <w:rStyle w:val="NormalCharacter"/>
          <w:rFonts w:eastAsia="楷体_GB2312"/>
          <w:sz w:val="28"/>
          <w:szCs w:val="28"/>
        </w:rPr>
        <w:t>研究生</w:t>
      </w:r>
      <w:r w:rsidR="00EC2345">
        <w:rPr>
          <w:rStyle w:val="NormalCharacter"/>
          <w:rFonts w:eastAsia="楷体_GB2312" w:hint="eastAsia"/>
          <w:sz w:val="28"/>
          <w:szCs w:val="28"/>
        </w:rPr>
        <w:t>5</w:t>
      </w:r>
      <w:r>
        <w:rPr>
          <w:rStyle w:val="NormalCharacter"/>
          <w:rFonts w:eastAsia="楷体_GB2312"/>
          <w:sz w:val="28"/>
          <w:szCs w:val="28"/>
        </w:rPr>
        <w:t>0</w:t>
      </w:r>
      <w:r>
        <w:rPr>
          <w:rStyle w:val="NormalCharacter"/>
          <w:rFonts w:eastAsia="楷体_GB2312"/>
          <w:sz w:val="28"/>
          <w:szCs w:val="28"/>
        </w:rPr>
        <w:t>余名。</w:t>
      </w:r>
    </w:p>
    <w:p w14:paraId="6C687F7E" w14:textId="77777777" w:rsidR="00647F56" w:rsidRDefault="00000000">
      <w:pPr>
        <w:spacing w:line="360" w:lineRule="auto"/>
        <w:ind w:firstLineChars="200" w:firstLine="560"/>
        <w:rPr>
          <w:rStyle w:val="NormalCharacter"/>
          <w:rFonts w:eastAsia="楷体_GB2312"/>
          <w:sz w:val="28"/>
          <w:szCs w:val="28"/>
        </w:rPr>
      </w:pPr>
      <w:r>
        <w:rPr>
          <w:rStyle w:val="NormalCharacter"/>
          <w:rFonts w:eastAsia="楷体_GB2312"/>
          <w:sz w:val="28"/>
          <w:szCs w:val="28"/>
        </w:rPr>
        <w:t>联系电话：</w:t>
      </w:r>
      <w:r>
        <w:rPr>
          <w:rStyle w:val="NormalCharacter"/>
          <w:rFonts w:eastAsia="楷体_GB2312"/>
          <w:sz w:val="28"/>
          <w:szCs w:val="28"/>
        </w:rPr>
        <w:t>010-61772768</w:t>
      </w:r>
    </w:p>
    <w:p w14:paraId="7FEFE4FA" w14:textId="77777777" w:rsidR="00647F56" w:rsidRDefault="00000000">
      <w:pPr>
        <w:spacing w:line="360" w:lineRule="auto"/>
        <w:ind w:firstLineChars="200" w:firstLine="560"/>
        <w:rPr>
          <w:rStyle w:val="NormalCharacter"/>
        </w:rPr>
      </w:pPr>
      <w:r>
        <w:rPr>
          <w:rStyle w:val="NormalCharacter"/>
          <w:rFonts w:eastAsia="楷体_GB2312"/>
          <w:sz w:val="28"/>
          <w:szCs w:val="28"/>
        </w:rPr>
        <w:t>E-mail</w:t>
      </w:r>
      <w:r>
        <w:rPr>
          <w:rStyle w:val="NormalCharacter"/>
          <w:rFonts w:eastAsia="楷体_GB2312"/>
          <w:sz w:val="28"/>
          <w:szCs w:val="28"/>
        </w:rPr>
        <w:t>：</w:t>
      </w:r>
      <w:r>
        <w:rPr>
          <w:rStyle w:val="NormalCharacter"/>
          <w:rFonts w:eastAsia="楷体_GB2312"/>
          <w:sz w:val="28"/>
          <w:szCs w:val="28"/>
        </w:rPr>
        <w:t>kwyao@qq.com</w:t>
      </w:r>
    </w:p>
    <w:p w14:paraId="313053B7" w14:textId="77777777" w:rsidR="00647F56" w:rsidRDefault="00647F56">
      <w:pPr>
        <w:spacing w:line="360" w:lineRule="auto"/>
        <w:ind w:firstLineChars="200" w:firstLine="560"/>
        <w:rPr>
          <w:rStyle w:val="NormalCharacter"/>
          <w:rFonts w:eastAsia="楷体_GB2312"/>
          <w:sz w:val="28"/>
          <w:szCs w:val="28"/>
        </w:rPr>
      </w:pPr>
    </w:p>
    <w:p w14:paraId="260867ED" w14:textId="77777777" w:rsidR="00647F56" w:rsidRDefault="00647F56">
      <w:pPr>
        <w:spacing w:line="360" w:lineRule="auto"/>
        <w:ind w:firstLineChars="200" w:firstLine="562"/>
        <w:rPr>
          <w:rStyle w:val="NormalCharacter"/>
          <w:rFonts w:eastAsia="楷体_GB2312" w:cs="楷体_GB2312"/>
          <w:b/>
          <w:bCs/>
          <w:color w:val="0000FF"/>
          <w:sz w:val="28"/>
          <w:szCs w:val="28"/>
        </w:rPr>
      </w:pPr>
    </w:p>
    <w:p w14:paraId="2B87BDC6" w14:textId="77777777" w:rsidR="00647F56" w:rsidRDefault="00647F56">
      <w:pPr>
        <w:spacing w:line="360" w:lineRule="auto"/>
        <w:ind w:firstLineChars="200" w:firstLine="420"/>
        <w:rPr>
          <w:rStyle w:val="NormalCharacter"/>
        </w:rPr>
      </w:pPr>
    </w:p>
    <w:sectPr w:rsidR="0064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64BE" w14:textId="77777777" w:rsidR="002444F5" w:rsidRDefault="002444F5" w:rsidP="00F57379">
      <w:r>
        <w:separator/>
      </w:r>
    </w:p>
  </w:endnote>
  <w:endnote w:type="continuationSeparator" w:id="0">
    <w:p w14:paraId="097E6257" w14:textId="77777777" w:rsidR="002444F5" w:rsidRDefault="002444F5" w:rsidP="00F5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E28C" w14:textId="77777777" w:rsidR="002444F5" w:rsidRDefault="002444F5" w:rsidP="00F57379">
      <w:r>
        <w:separator/>
      </w:r>
    </w:p>
  </w:footnote>
  <w:footnote w:type="continuationSeparator" w:id="0">
    <w:p w14:paraId="04041470" w14:textId="77777777" w:rsidR="002444F5" w:rsidRDefault="002444F5" w:rsidP="00F5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DC"/>
    <w:rsid w:val="00063C6C"/>
    <w:rsid w:val="001171EC"/>
    <w:rsid w:val="0024388D"/>
    <w:rsid w:val="002444F5"/>
    <w:rsid w:val="00274D28"/>
    <w:rsid w:val="004C339E"/>
    <w:rsid w:val="00561D19"/>
    <w:rsid w:val="00576DCB"/>
    <w:rsid w:val="005E2BE6"/>
    <w:rsid w:val="00624C7C"/>
    <w:rsid w:val="00647F56"/>
    <w:rsid w:val="007779BA"/>
    <w:rsid w:val="007A5C70"/>
    <w:rsid w:val="0090343A"/>
    <w:rsid w:val="009400DE"/>
    <w:rsid w:val="009C41B2"/>
    <w:rsid w:val="00A25E55"/>
    <w:rsid w:val="00B677DC"/>
    <w:rsid w:val="00CF2CF2"/>
    <w:rsid w:val="00EC2345"/>
    <w:rsid w:val="00F57379"/>
    <w:rsid w:val="1A430AB7"/>
    <w:rsid w:val="3B696E63"/>
    <w:rsid w:val="4CD773BC"/>
    <w:rsid w:val="79E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77E42"/>
  <w15:docId w15:val="{7E6CC208-F9EE-4ACB-87D3-458A3BFD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customStyle="1" w:styleId="a6">
    <w:name w:val="页眉 字符"/>
    <w:link w:val="a5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link w:val="a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215</Characters>
  <Application>Microsoft Office Word</Application>
  <DocSecurity>0</DocSecurity>
  <Lines>9</Lines>
  <Paragraphs>4</Paragraphs>
  <ScaleCrop>false</ScaleCrop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kwyao</dc:creator>
  <cp:lastModifiedBy>凯文 姚</cp:lastModifiedBy>
  <cp:revision>3</cp:revision>
  <dcterms:created xsi:type="dcterms:W3CDTF">2025-11-12T02:52:00Z</dcterms:created>
  <dcterms:modified xsi:type="dcterms:W3CDTF">2025-11-12T02:54:00Z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36356388D39846459E002CB87B398AC2</vt:lpwstr>
  </property>
</Properties>
</file>