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0C65" w14:textId="1FAD7A7B" w:rsidR="008B3014" w:rsidRDefault="008B3014" w:rsidP="009E5784">
      <w:pPr>
        <w:spacing w:line="500" w:lineRule="exact"/>
        <w:ind w:left="0" w:firstLineChars="200" w:firstLine="562"/>
        <w:rPr>
          <w:rFonts w:eastAsia="楷体_GB2312"/>
          <w:kern w:val="0"/>
          <w:sz w:val="28"/>
          <w:szCs w:val="28"/>
        </w:rPr>
      </w:pPr>
      <w:r>
        <w:rPr>
          <w:rFonts w:eastAsia="楷体_GB2312" w:hAnsi="楷体" w:hint="eastAsia"/>
          <w:b/>
          <w:color w:val="0000FF"/>
          <w:sz w:val="28"/>
          <w:szCs w:val="28"/>
        </w:rPr>
        <w:t>范霁红</w:t>
      </w:r>
      <w:r w:rsidR="00CF7691" w:rsidRPr="00041349">
        <w:rPr>
          <w:rFonts w:eastAsia="楷体_GB2312"/>
          <w:sz w:val="28"/>
          <w:szCs w:val="28"/>
        </w:rPr>
        <w:t>，</w:t>
      </w:r>
      <w:r w:rsidRPr="00493021">
        <w:rPr>
          <w:rFonts w:eastAsia="楷体_GB2312" w:hint="eastAsia"/>
          <w:kern w:val="0"/>
          <w:sz w:val="28"/>
          <w:szCs w:val="28"/>
        </w:rPr>
        <w:t>男，</w:t>
      </w:r>
      <w:r w:rsidRPr="00493021">
        <w:rPr>
          <w:rFonts w:eastAsia="楷体_GB2312" w:hint="eastAsia"/>
          <w:kern w:val="0"/>
          <w:sz w:val="28"/>
          <w:szCs w:val="28"/>
        </w:rPr>
        <w:t>1</w:t>
      </w:r>
      <w:r w:rsidRPr="00493021">
        <w:rPr>
          <w:rFonts w:eastAsia="楷体_GB2312"/>
          <w:kern w:val="0"/>
          <w:sz w:val="28"/>
          <w:szCs w:val="28"/>
        </w:rPr>
        <w:t>965</w:t>
      </w:r>
      <w:r w:rsidRPr="00493021">
        <w:rPr>
          <w:rFonts w:eastAsia="楷体_GB2312" w:hint="eastAsia"/>
          <w:kern w:val="0"/>
          <w:sz w:val="28"/>
          <w:szCs w:val="28"/>
        </w:rPr>
        <w:t>年</w:t>
      </w:r>
      <w:r w:rsidRPr="00493021">
        <w:rPr>
          <w:rFonts w:eastAsia="楷体_GB2312" w:hint="eastAsia"/>
          <w:kern w:val="0"/>
          <w:sz w:val="28"/>
          <w:szCs w:val="28"/>
        </w:rPr>
        <w:t>8</w:t>
      </w:r>
      <w:r w:rsidRPr="00493021">
        <w:rPr>
          <w:rFonts w:eastAsia="楷体_GB2312" w:hint="eastAsia"/>
          <w:kern w:val="0"/>
          <w:sz w:val="28"/>
          <w:szCs w:val="28"/>
        </w:rPr>
        <w:t>月出生于四川南充市</w:t>
      </w:r>
      <w:r w:rsidR="00CF7691" w:rsidRPr="00493021">
        <w:rPr>
          <w:rFonts w:eastAsia="楷体_GB2312"/>
          <w:kern w:val="0"/>
          <w:sz w:val="28"/>
          <w:szCs w:val="28"/>
        </w:rPr>
        <w:t>，</w:t>
      </w:r>
      <w:r w:rsidRPr="00493021">
        <w:rPr>
          <w:rFonts w:eastAsia="楷体_GB2312" w:hint="eastAsia"/>
          <w:kern w:val="0"/>
          <w:sz w:val="28"/>
          <w:szCs w:val="28"/>
        </w:rPr>
        <w:t>汉</w:t>
      </w:r>
      <w:r w:rsidR="009E5784">
        <w:rPr>
          <w:rFonts w:eastAsia="楷体_GB2312" w:hint="eastAsia"/>
          <w:kern w:val="0"/>
          <w:sz w:val="28"/>
          <w:szCs w:val="28"/>
        </w:rPr>
        <w:t>族</w:t>
      </w:r>
      <w:r w:rsidR="00CF7691" w:rsidRPr="00493021">
        <w:rPr>
          <w:rFonts w:eastAsia="楷体_GB2312"/>
          <w:kern w:val="0"/>
          <w:sz w:val="28"/>
          <w:szCs w:val="28"/>
        </w:rPr>
        <w:t>。</w:t>
      </w:r>
    </w:p>
    <w:p w14:paraId="7D6D92C3" w14:textId="77777777" w:rsidR="008B3014" w:rsidRPr="009E5784" w:rsidRDefault="008B3014" w:rsidP="009E5784">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9E5784">
        <w:rPr>
          <w:rFonts w:ascii="Times New Roman" w:eastAsia="楷体_GB2312" w:hAnsi="Times New Roman" w:cs="Times New Roman" w:hint="eastAsia"/>
          <w:sz w:val="28"/>
          <w:szCs w:val="28"/>
        </w:rPr>
        <w:t>1983-1987</w:t>
      </w:r>
      <w:r w:rsidRPr="009E5784">
        <w:rPr>
          <w:rFonts w:ascii="Times New Roman" w:eastAsia="楷体_GB2312" w:hAnsi="Times New Roman" w:cs="Times New Roman" w:hint="eastAsia"/>
          <w:sz w:val="28"/>
          <w:szCs w:val="28"/>
        </w:rPr>
        <w:t>，北京大学技术物理系本科学习。</w:t>
      </w:r>
      <w:r w:rsidRPr="009E5784">
        <w:rPr>
          <w:rFonts w:ascii="Times New Roman" w:eastAsia="楷体_GB2312" w:hAnsi="Times New Roman" w:cs="Times New Roman" w:hint="eastAsia"/>
          <w:sz w:val="28"/>
          <w:szCs w:val="28"/>
        </w:rPr>
        <w:t>1987-1990</w:t>
      </w:r>
      <w:r w:rsidRPr="009E5784">
        <w:rPr>
          <w:rFonts w:ascii="Times New Roman" w:eastAsia="楷体_GB2312" w:hAnsi="Times New Roman" w:cs="Times New Roman" w:hint="eastAsia"/>
          <w:sz w:val="28"/>
          <w:szCs w:val="28"/>
        </w:rPr>
        <w:t>，北京大学技术物理系硕士研究生学习。</w:t>
      </w:r>
    </w:p>
    <w:p w14:paraId="0A81DC32" w14:textId="77777777" w:rsidR="008B3014" w:rsidRPr="009E5784" w:rsidRDefault="008B3014" w:rsidP="009E5784">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9E5784">
        <w:rPr>
          <w:rFonts w:ascii="Times New Roman" w:eastAsia="楷体_GB2312" w:hAnsi="Times New Roman" w:cs="Times New Roman" w:hint="eastAsia"/>
          <w:sz w:val="28"/>
          <w:szCs w:val="28"/>
        </w:rPr>
        <w:t>1990-1992</w:t>
      </w:r>
      <w:r w:rsidRPr="009E5784">
        <w:rPr>
          <w:rFonts w:ascii="Times New Roman" w:eastAsia="楷体_GB2312" w:hAnsi="Times New Roman" w:cs="Times New Roman" w:hint="eastAsia"/>
          <w:sz w:val="28"/>
          <w:szCs w:val="28"/>
        </w:rPr>
        <w:t>，任北京大学重离子物理研究所研究助理（组织人事关系存放四川省阆中师范学校）。</w:t>
      </w:r>
    </w:p>
    <w:p w14:paraId="361CD77D" w14:textId="77777777" w:rsidR="008B3014" w:rsidRPr="009E5784" w:rsidRDefault="008B3014" w:rsidP="009E5784">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9E5784">
        <w:rPr>
          <w:rFonts w:ascii="Times New Roman" w:eastAsia="楷体_GB2312" w:hAnsi="Times New Roman" w:cs="Times New Roman" w:hint="eastAsia"/>
          <w:sz w:val="28"/>
          <w:szCs w:val="28"/>
        </w:rPr>
        <w:t>1992-1995</w:t>
      </w:r>
      <w:r w:rsidRPr="009E5784">
        <w:rPr>
          <w:rFonts w:ascii="Times New Roman" w:eastAsia="楷体_GB2312" w:hAnsi="Times New Roman" w:cs="Times New Roman" w:hint="eastAsia"/>
          <w:sz w:val="28"/>
          <w:szCs w:val="28"/>
        </w:rPr>
        <w:t>，北京大学技术物理系博士研究生学习。</w:t>
      </w:r>
    </w:p>
    <w:p w14:paraId="4F27BBBF" w14:textId="5D407236" w:rsidR="00CF7691" w:rsidRPr="008B3014" w:rsidRDefault="008B3014" w:rsidP="009E5784">
      <w:pPr>
        <w:pStyle w:val="a7"/>
        <w:spacing w:before="0" w:beforeAutospacing="0" w:after="0" w:afterAutospacing="0" w:line="360" w:lineRule="auto"/>
        <w:ind w:firstLineChars="200" w:firstLine="560"/>
        <w:jc w:val="both"/>
        <w:rPr>
          <w:rFonts w:ascii="Times New Roman" w:eastAsia="楷体_GB2312" w:hAnsi="Times New Roman" w:cs="Times New Roman" w:hint="eastAsia"/>
          <w:sz w:val="28"/>
          <w:szCs w:val="28"/>
        </w:rPr>
      </w:pPr>
      <w:r w:rsidRPr="009E5784">
        <w:rPr>
          <w:rFonts w:ascii="Times New Roman" w:eastAsia="楷体_GB2312" w:hAnsi="Times New Roman" w:cs="Times New Roman" w:hint="eastAsia"/>
          <w:sz w:val="28"/>
          <w:szCs w:val="28"/>
        </w:rPr>
        <w:t>1995</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8</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-1996</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10</w:t>
      </w:r>
      <w:r w:rsidRPr="009E5784">
        <w:rPr>
          <w:rFonts w:ascii="Times New Roman" w:eastAsia="楷体_GB2312" w:hAnsi="Times New Roman" w:cs="Times New Roman" w:hint="eastAsia"/>
          <w:sz w:val="28"/>
          <w:szCs w:val="28"/>
        </w:rPr>
        <w:t>月任中国核工业总公司计划与经营开发局长</w:t>
      </w:r>
      <w:proofErr w:type="gramStart"/>
      <w:r w:rsidRPr="009E5784">
        <w:rPr>
          <w:rFonts w:ascii="Times New Roman" w:eastAsia="楷体_GB2312" w:hAnsi="Times New Roman" w:cs="Times New Roman" w:hint="eastAsia"/>
          <w:sz w:val="28"/>
          <w:szCs w:val="28"/>
        </w:rPr>
        <w:t>远规划</w:t>
      </w:r>
      <w:proofErr w:type="gramEnd"/>
      <w:r w:rsidRPr="009E5784">
        <w:rPr>
          <w:rFonts w:ascii="Times New Roman" w:eastAsia="楷体_GB2312" w:hAnsi="Times New Roman" w:cs="Times New Roman" w:hint="eastAsia"/>
          <w:sz w:val="28"/>
          <w:szCs w:val="28"/>
        </w:rPr>
        <w:t>处工程师、主任科员。</w:t>
      </w:r>
      <w:r w:rsidRPr="009E5784">
        <w:rPr>
          <w:rFonts w:ascii="Times New Roman" w:eastAsia="楷体_GB2312" w:hAnsi="Times New Roman" w:cs="Times New Roman" w:hint="eastAsia"/>
          <w:sz w:val="28"/>
          <w:szCs w:val="28"/>
        </w:rPr>
        <w:t>1996</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10</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-1998</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3</w:t>
      </w:r>
      <w:r w:rsidRPr="009E5784">
        <w:rPr>
          <w:rFonts w:ascii="Times New Roman" w:eastAsia="楷体_GB2312" w:hAnsi="Times New Roman" w:cs="Times New Roman" w:hint="eastAsia"/>
          <w:sz w:val="28"/>
          <w:szCs w:val="28"/>
        </w:rPr>
        <w:t>月任规划处副处长（</w:t>
      </w:r>
      <w:r w:rsidRPr="009E5784">
        <w:rPr>
          <w:rFonts w:ascii="Times New Roman" w:eastAsia="楷体_GB2312" w:hAnsi="Times New Roman" w:cs="Times New Roman" w:hint="eastAsia"/>
          <w:sz w:val="28"/>
          <w:szCs w:val="28"/>
        </w:rPr>
        <w:t>1997</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10</w:t>
      </w:r>
      <w:r w:rsidRPr="009E5784">
        <w:rPr>
          <w:rFonts w:ascii="Times New Roman" w:eastAsia="楷体_GB2312" w:hAnsi="Times New Roman" w:cs="Times New Roman" w:hint="eastAsia"/>
          <w:sz w:val="28"/>
          <w:szCs w:val="28"/>
        </w:rPr>
        <w:t>月取得高级工程师资格）。</w:t>
      </w:r>
      <w:r w:rsidRPr="009E5784">
        <w:rPr>
          <w:rFonts w:ascii="Times New Roman" w:eastAsia="楷体_GB2312" w:hAnsi="Times New Roman" w:cs="Times New Roman" w:hint="eastAsia"/>
          <w:sz w:val="28"/>
          <w:szCs w:val="28"/>
        </w:rPr>
        <w:t>1998</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3</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-12</w:t>
      </w:r>
      <w:r w:rsidRPr="009E5784">
        <w:rPr>
          <w:rFonts w:ascii="Times New Roman" w:eastAsia="楷体_GB2312" w:hAnsi="Times New Roman" w:cs="Times New Roman" w:hint="eastAsia"/>
          <w:sz w:val="28"/>
          <w:szCs w:val="28"/>
        </w:rPr>
        <w:t>月，参与国防科工委的组建，担任综合计划</w:t>
      </w:r>
      <w:proofErr w:type="gramStart"/>
      <w:r w:rsidRPr="009E5784">
        <w:rPr>
          <w:rFonts w:ascii="Times New Roman" w:eastAsia="楷体_GB2312" w:hAnsi="Times New Roman" w:cs="Times New Roman" w:hint="eastAsia"/>
          <w:sz w:val="28"/>
          <w:szCs w:val="28"/>
        </w:rPr>
        <w:t>司规划</w:t>
      </w:r>
      <w:proofErr w:type="gramEnd"/>
      <w:r w:rsidRPr="009E5784">
        <w:rPr>
          <w:rFonts w:ascii="Times New Roman" w:eastAsia="楷体_GB2312" w:hAnsi="Times New Roman" w:cs="Times New Roman" w:hint="eastAsia"/>
          <w:sz w:val="28"/>
          <w:szCs w:val="28"/>
        </w:rPr>
        <w:t>处负责人。</w:t>
      </w:r>
      <w:r w:rsidRPr="009E5784">
        <w:rPr>
          <w:rFonts w:ascii="Times New Roman" w:eastAsia="楷体_GB2312" w:hAnsi="Times New Roman" w:cs="Times New Roman" w:hint="eastAsia"/>
          <w:sz w:val="28"/>
          <w:szCs w:val="28"/>
        </w:rPr>
        <w:t>1999</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1-5</w:t>
      </w:r>
      <w:r w:rsidRPr="009E5784">
        <w:rPr>
          <w:rFonts w:ascii="Times New Roman" w:eastAsia="楷体_GB2312" w:hAnsi="Times New Roman" w:cs="Times New Roman" w:hint="eastAsia"/>
          <w:sz w:val="28"/>
          <w:szCs w:val="28"/>
        </w:rPr>
        <w:t>月，参与中国核工业集团公司计划部筹建，</w:t>
      </w:r>
      <w:r w:rsidRPr="009E5784">
        <w:rPr>
          <w:rFonts w:ascii="Times New Roman" w:eastAsia="楷体_GB2312" w:hAnsi="Times New Roman" w:cs="Times New Roman" w:hint="eastAsia"/>
          <w:sz w:val="28"/>
          <w:szCs w:val="28"/>
        </w:rPr>
        <w:t>1999</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6</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-2000</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5</w:t>
      </w:r>
      <w:r w:rsidRPr="009E5784">
        <w:rPr>
          <w:rFonts w:ascii="Times New Roman" w:eastAsia="楷体_GB2312" w:hAnsi="Times New Roman" w:cs="Times New Roman" w:hint="eastAsia"/>
          <w:sz w:val="28"/>
          <w:szCs w:val="28"/>
        </w:rPr>
        <w:t>月担任中国核工业集团公司综合计划部主任助理。</w:t>
      </w:r>
      <w:r w:rsidRPr="009E5784">
        <w:rPr>
          <w:rFonts w:ascii="Times New Roman" w:eastAsia="楷体_GB2312" w:hAnsi="Times New Roman" w:cs="Times New Roman" w:hint="eastAsia"/>
          <w:sz w:val="28"/>
          <w:szCs w:val="28"/>
        </w:rPr>
        <w:t>2000</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6</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-2003</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5</w:t>
      </w:r>
      <w:r w:rsidRPr="009E5784">
        <w:rPr>
          <w:rFonts w:ascii="Times New Roman" w:eastAsia="楷体_GB2312" w:hAnsi="Times New Roman" w:cs="Times New Roman" w:hint="eastAsia"/>
          <w:sz w:val="28"/>
          <w:szCs w:val="28"/>
        </w:rPr>
        <w:t>月，担任中国核工业集团公司综合计划部副主任。</w:t>
      </w:r>
      <w:r w:rsidRPr="009E5784">
        <w:rPr>
          <w:rFonts w:ascii="Times New Roman" w:eastAsia="楷体_GB2312" w:hAnsi="Times New Roman" w:cs="Times New Roman" w:hint="eastAsia"/>
          <w:sz w:val="28"/>
          <w:szCs w:val="28"/>
        </w:rPr>
        <w:t>2003</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5</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-2007</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4</w:t>
      </w:r>
      <w:r w:rsidRPr="009E5784">
        <w:rPr>
          <w:rFonts w:ascii="Times New Roman" w:eastAsia="楷体_GB2312" w:hAnsi="Times New Roman" w:cs="Times New Roman" w:hint="eastAsia"/>
          <w:sz w:val="28"/>
          <w:szCs w:val="28"/>
        </w:rPr>
        <w:t>月，担任中核集团高新技术产业化办公室（又叫核技术应用产业化办公室）主任，并先后兼任中核集团科技与国际合作部副主任、资产经营部副主任。</w:t>
      </w:r>
      <w:r w:rsidRPr="009E5784">
        <w:rPr>
          <w:rFonts w:ascii="Times New Roman" w:eastAsia="楷体_GB2312" w:hAnsi="Times New Roman" w:cs="Times New Roman" w:hint="eastAsia"/>
          <w:sz w:val="28"/>
          <w:szCs w:val="28"/>
        </w:rPr>
        <w:t>2007</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5</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-2015</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6</w:t>
      </w:r>
      <w:r w:rsidRPr="009E5784">
        <w:rPr>
          <w:rFonts w:ascii="Times New Roman" w:eastAsia="楷体_GB2312" w:hAnsi="Times New Roman" w:cs="Times New Roman" w:hint="eastAsia"/>
          <w:sz w:val="28"/>
          <w:szCs w:val="28"/>
        </w:rPr>
        <w:t>月，担任国家核电技术公司核电重大专项办公室总经理（期间</w:t>
      </w:r>
      <w:r w:rsidRPr="009E5784">
        <w:rPr>
          <w:rFonts w:ascii="Times New Roman" w:eastAsia="楷体_GB2312" w:hAnsi="Times New Roman" w:cs="Times New Roman" w:hint="eastAsia"/>
          <w:sz w:val="28"/>
          <w:szCs w:val="28"/>
        </w:rPr>
        <w:t>2009</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3-7</w:t>
      </w:r>
      <w:r w:rsidRPr="009E5784">
        <w:rPr>
          <w:rFonts w:ascii="Times New Roman" w:eastAsia="楷体_GB2312" w:hAnsi="Times New Roman" w:cs="Times New Roman" w:hint="eastAsia"/>
          <w:sz w:val="28"/>
          <w:szCs w:val="28"/>
        </w:rPr>
        <w:t>月参加中央党校中青班学习，</w:t>
      </w:r>
      <w:r w:rsidRPr="009E5784">
        <w:rPr>
          <w:rFonts w:ascii="Times New Roman" w:eastAsia="楷体_GB2312" w:hAnsi="Times New Roman" w:cs="Times New Roman" w:hint="eastAsia"/>
          <w:sz w:val="28"/>
          <w:szCs w:val="28"/>
        </w:rPr>
        <w:t>2013</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9</w:t>
      </w:r>
      <w:r w:rsidRPr="009E5784">
        <w:rPr>
          <w:rFonts w:ascii="Times New Roman" w:eastAsia="楷体_GB2312" w:hAnsi="Times New Roman" w:cs="Times New Roman" w:hint="eastAsia"/>
          <w:sz w:val="28"/>
          <w:szCs w:val="28"/>
        </w:rPr>
        <w:t>月</w:t>
      </w:r>
      <w:r w:rsidRPr="009E5784">
        <w:rPr>
          <w:rFonts w:ascii="Times New Roman" w:eastAsia="楷体_GB2312" w:hAnsi="Times New Roman" w:cs="Times New Roman" w:hint="eastAsia"/>
          <w:sz w:val="28"/>
          <w:szCs w:val="28"/>
        </w:rPr>
        <w:t>-2014</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7</w:t>
      </w:r>
      <w:r w:rsidRPr="009E5784">
        <w:rPr>
          <w:rFonts w:ascii="Times New Roman" w:eastAsia="楷体_GB2312" w:hAnsi="Times New Roman" w:cs="Times New Roman" w:hint="eastAsia"/>
          <w:sz w:val="28"/>
          <w:szCs w:val="28"/>
        </w:rPr>
        <w:t>月参加中欧商学院</w:t>
      </w:r>
      <w:r w:rsidRPr="009E5784">
        <w:rPr>
          <w:rFonts w:ascii="Times New Roman" w:eastAsia="楷体_GB2312" w:hAnsi="Times New Roman" w:cs="Times New Roman" w:hint="eastAsia"/>
          <w:sz w:val="28"/>
          <w:szCs w:val="28"/>
        </w:rPr>
        <w:t>EMBA</w:t>
      </w:r>
      <w:r w:rsidRPr="009E5784">
        <w:rPr>
          <w:rFonts w:ascii="Times New Roman" w:eastAsia="楷体_GB2312" w:hAnsi="Times New Roman" w:cs="Times New Roman" w:hint="eastAsia"/>
          <w:sz w:val="28"/>
          <w:szCs w:val="28"/>
        </w:rPr>
        <w:t>学习）。</w:t>
      </w:r>
      <w:r w:rsidRPr="009E5784">
        <w:rPr>
          <w:rFonts w:ascii="Times New Roman" w:eastAsia="楷体_GB2312" w:hAnsi="Times New Roman" w:cs="Times New Roman" w:hint="eastAsia"/>
          <w:sz w:val="28"/>
          <w:szCs w:val="28"/>
        </w:rPr>
        <w:t>2015</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7</w:t>
      </w:r>
      <w:r w:rsidRPr="009E5784">
        <w:rPr>
          <w:rFonts w:ascii="Times New Roman" w:eastAsia="楷体_GB2312" w:hAnsi="Times New Roman" w:cs="Times New Roman" w:hint="eastAsia"/>
          <w:sz w:val="28"/>
          <w:szCs w:val="28"/>
        </w:rPr>
        <w:t>月任国家电投集团科技部、重大专项办主任。</w:t>
      </w:r>
      <w:r w:rsidRPr="009E5784">
        <w:rPr>
          <w:rFonts w:ascii="Times New Roman" w:eastAsia="楷体_GB2312" w:hAnsi="Times New Roman" w:cs="Times New Roman" w:hint="eastAsia"/>
          <w:sz w:val="28"/>
          <w:szCs w:val="28"/>
        </w:rPr>
        <w:t>2017</w:t>
      </w:r>
      <w:r w:rsidRPr="009E5784">
        <w:rPr>
          <w:rFonts w:ascii="Times New Roman" w:eastAsia="楷体_GB2312" w:hAnsi="Times New Roman" w:cs="Times New Roman" w:hint="eastAsia"/>
          <w:sz w:val="28"/>
          <w:szCs w:val="28"/>
        </w:rPr>
        <w:t>年担任国家电投集团科技创新总监，兼任科技部、重大科技专项办主任、大数据中心主任。</w:t>
      </w:r>
      <w:r w:rsidRPr="009E5784">
        <w:rPr>
          <w:rFonts w:ascii="Times New Roman" w:eastAsia="楷体_GB2312" w:hAnsi="Times New Roman" w:cs="Times New Roman" w:hint="eastAsia"/>
          <w:sz w:val="28"/>
          <w:szCs w:val="28"/>
        </w:rPr>
        <w:t>2018</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6</w:t>
      </w:r>
      <w:r w:rsidRPr="009E5784">
        <w:rPr>
          <w:rFonts w:ascii="Times New Roman" w:eastAsia="楷体_GB2312" w:hAnsi="Times New Roman" w:cs="Times New Roman" w:hint="eastAsia"/>
          <w:sz w:val="28"/>
          <w:szCs w:val="28"/>
        </w:rPr>
        <w:t>月以后不兼任重大专项办主任，又兼任集团军民融合办公室主任。</w:t>
      </w:r>
      <w:r w:rsidRPr="009E5784">
        <w:rPr>
          <w:rFonts w:ascii="Times New Roman" w:eastAsia="楷体_GB2312" w:hAnsi="Times New Roman" w:cs="Times New Roman" w:hint="eastAsia"/>
          <w:sz w:val="28"/>
          <w:szCs w:val="28"/>
        </w:rPr>
        <w:t>2020</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4</w:t>
      </w:r>
      <w:r w:rsidRPr="009E5784">
        <w:rPr>
          <w:rFonts w:ascii="Times New Roman" w:eastAsia="楷体_GB2312" w:hAnsi="Times New Roman" w:cs="Times New Roman" w:hint="eastAsia"/>
          <w:sz w:val="28"/>
          <w:szCs w:val="28"/>
        </w:rPr>
        <w:t>月开始，</w:t>
      </w:r>
      <w:proofErr w:type="gramStart"/>
      <w:r w:rsidRPr="009E5784">
        <w:rPr>
          <w:rFonts w:ascii="Times New Roman" w:eastAsia="楷体_GB2312" w:hAnsi="Times New Roman" w:cs="Times New Roman" w:hint="eastAsia"/>
          <w:sz w:val="28"/>
          <w:szCs w:val="28"/>
        </w:rPr>
        <w:t>兼任国</w:t>
      </w:r>
      <w:proofErr w:type="gramEnd"/>
      <w:r w:rsidRPr="009E5784">
        <w:rPr>
          <w:rFonts w:ascii="Times New Roman" w:eastAsia="楷体_GB2312" w:hAnsi="Times New Roman" w:cs="Times New Roman" w:hint="eastAsia"/>
          <w:sz w:val="28"/>
          <w:szCs w:val="28"/>
        </w:rPr>
        <w:t>家电投集团中央</w:t>
      </w:r>
      <w:r w:rsidRPr="009E5784">
        <w:rPr>
          <w:rFonts w:ascii="Times New Roman" w:eastAsia="楷体_GB2312" w:hAnsi="Times New Roman" w:cs="Times New Roman" w:hint="eastAsia"/>
          <w:sz w:val="28"/>
          <w:szCs w:val="28"/>
        </w:rPr>
        <w:lastRenderedPageBreak/>
        <w:t>研究院党委书记董事长，</w:t>
      </w:r>
      <w:r w:rsidRPr="009E5784">
        <w:rPr>
          <w:rFonts w:ascii="Times New Roman" w:eastAsia="楷体_GB2312" w:hAnsi="Times New Roman" w:cs="Times New Roman" w:hint="eastAsia"/>
          <w:sz w:val="28"/>
          <w:szCs w:val="28"/>
        </w:rPr>
        <w:t>2021</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5</w:t>
      </w:r>
      <w:r w:rsidRPr="009E5784">
        <w:rPr>
          <w:rFonts w:ascii="Times New Roman" w:eastAsia="楷体_GB2312" w:hAnsi="Times New Roman" w:cs="Times New Roman" w:hint="eastAsia"/>
          <w:sz w:val="28"/>
          <w:szCs w:val="28"/>
        </w:rPr>
        <w:t>月以后，任国家电投集团中央研究院党委书记、董事长。</w:t>
      </w:r>
      <w:r w:rsidRPr="009E5784">
        <w:rPr>
          <w:rFonts w:ascii="Times New Roman" w:eastAsia="楷体_GB2312" w:hAnsi="Times New Roman" w:cs="Times New Roman" w:hint="eastAsia"/>
          <w:sz w:val="28"/>
          <w:szCs w:val="28"/>
        </w:rPr>
        <w:t>2</w:t>
      </w:r>
      <w:r w:rsidRPr="009E5784">
        <w:rPr>
          <w:rFonts w:ascii="Times New Roman" w:eastAsia="楷体_GB2312" w:hAnsi="Times New Roman" w:cs="Times New Roman"/>
          <w:sz w:val="28"/>
          <w:szCs w:val="28"/>
        </w:rPr>
        <w:t>023</w:t>
      </w:r>
      <w:r w:rsidRPr="009E5784">
        <w:rPr>
          <w:rFonts w:ascii="Times New Roman" w:eastAsia="楷体_GB2312" w:hAnsi="Times New Roman" w:cs="Times New Roman" w:hint="eastAsia"/>
          <w:sz w:val="28"/>
          <w:szCs w:val="28"/>
        </w:rPr>
        <w:t>年</w:t>
      </w:r>
      <w:r w:rsidRPr="009E5784">
        <w:rPr>
          <w:rFonts w:ascii="Times New Roman" w:eastAsia="楷体_GB2312" w:hAnsi="Times New Roman" w:cs="Times New Roman" w:hint="eastAsia"/>
          <w:sz w:val="28"/>
          <w:szCs w:val="28"/>
        </w:rPr>
        <w:t>2</w:t>
      </w:r>
      <w:r w:rsidRPr="009E5784">
        <w:rPr>
          <w:rFonts w:ascii="Times New Roman" w:eastAsia="楷体_GB2312" w:hAnsi="Times New Roman" w:cs="Times New Roman" w:hint="eastAsia"/>
          <w:sz w:val="28"/>
          <w:szCs w:val="28"/>
        </w:rPr>
        <w:t>月任华北电力大学教授，并兼任长三角国家技术创新中心管理委员会会委员。</w:t>
      </w:r>
    </w:p>
    <w:p w14:paraId="425A61B5" w14:textId="5126ED96" w:rsidR="00CF7691" w:rsidRDefault="00CF7691"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科研</w:t>
      </w:r>
      <w:r>
        <w:rPr>
          <w:rFonts w:ascii="Times New Roman" w:eastAsia="楷体_GB2312" w:hAnsi="Times New Roman" w:cs="Times New Roman"/>
          <w:sz w:val="28"/>
          <w:szCs w:val="28"/>
        </w:rPr>
        <w:t>获奖情况</w:t>
      </w:r>
      <w:r w:rsidR="008B3014">
        <w:rPr>
          <w:rFonts w:ascii="Times New Roman" w:eastAsia="楷体_GB2312" w:hAnsi="Times New Roman" w:cs="Times New Roman" w:hint="eastAsia"/>
          <w:sz w:val="28"/>
          <w:szCs w:val="28"/>
        </w:rPr>
        <w:t>：</w:t>
      </w:r>
      <w:r w:rsidR="00493021">
        <w:rPr>
          <w:rFonts w:ascii="Times New Roman" w:eastAsia="楷体_GB2312" w:hAnsi="Times New Roman" w:cs="Times New Roman" w:hint="eastAsia"/>
          <w:sz w:val="28"/>
          <w:szCs w:val="28"/>
        </w:rPr>
        <w:t>牵头实施的大型先进压水堆核电站科技重大专项历年来获得多项国家、行业科技进步奖。</w:t>
      </w:r>
    </w:p>
    <w:p w14:paraId="206335FF" w14:textId="7BE5C467" w:rsidR="00CF7691" w:rsidRDefault="00CF7691"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8B3014">
        <w:rPr>
          <w:rFonts w:ascii="Times New Roman" w:eastAsia="楷体_GB2312" w:hAnsi="Times New Roman" w:cs="Times New Roman" w:hint="eastAsia"/>
          <w:sz w:val="28"/>
          <w:szCs w:val="28"/>
        </w:rPr>
        <w:t>：新型电力系统和综合能源技术、储能系统和技术、氢能应用。</w:t>
      </w:r>
    </w:p>
    <w:p w14:paraId="191B37EE" w14:textId="77777777" w:rsidR="00CF7691" w:rsidRDefault="00CF7691" w:rsidP="009E5784">
      <w:pPr>
        <w:spacing w:before="50" w:after="50" w:line="440" w:lineRule="exact"/>
        <w:ind w:left="0" w:firstLine="0"/>
        <w:rPr>
          <w:rFonts w:eastAsia="楷体_GB2312" w:hint="eastAsia"/>
          <w:sz w:val="28"/>
          <w:szCs w:val="28"/>
        </w:rPr>
      </w:pPr>
    </w:p>
    <w:p w14:paraId="443D5318" w14:textId="2B231F71"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8B3014">
        <w:rPr>
          <w:rFonts w:eastAsia="楷体_GB2312"/>
          <w:sz w:val="28"/>
          <w:szCs w:val="28"/>
        </w:rPr>
        <w:t>13701319750</w:t>
      </w:r>
    </w:p>
    <w:p w14:paraId="7FA98AF1" w14:textId="69CC6B8E" w:rsidR="00CF7691" w:rsidRPr="00D32DB2" w:rsidRDefault="00CF7691" w:rsidP="00CF7691">
      <w:pPr>
        <w:spacing w:line="360" w:lineRule="auto"/>
        <w:ind w:firstLineChars="200" w:firstLine="560"/>
        <w:rPr>
          <w:rFonts w:eastAsia="楷体_GB2312" w:hAnsi="楷体"/>
          <w:b/>
          <w:color w:val="0000FF"/>
          <w:sz w:val="28"/>
          <w:szCs w:val="28"/>
        </w:rPr>
      </w:pPr>
      <w:r w:rsidRPr="00041349">
        <w:rPr>
          <w:rFonts w:eastAsia="楷体_GB2312"/>
          <w:sz w:val="28"/>
          <w:szCs w:val="28"/>
        </w:rPr>
        <w:t>E-mail</w:t>
      </w:r>
      <w:r w:rsidRPr="00041349">
        <w:rPr>
          <w:rFonts w:eastAsia="楷体_GB2312"/>
          <w:sz w:val="28"/>
          <w:szCs w:val="28"/>
        </w:rPr>
        <w:t>：</w:t>
      </w:r>
      <w:r w:rsidR="008B3014" w:rsidRPr="00E409EC">
        <w:rPr>
          <w:rFonts w:hAnsi="楷体"/>
          <w:b/>
          <w:color w:val="0000FF"/>
        </w:rPr>
        <w:t>13701319750@139.</w:t>
      </w:r>
      <w:r w:rsidR="008B3014" w:rsidRPr="00E409EC">
        <w:rPr>
          <w:rFonts w:hAnsi="楷体" w:hint="eastAsia"/>
          <w:b/>
          <w:color w:val="0000FF"/>
        </w:rPr>
        <w:t>c</w:t>
      </w:r>
      <w:r w:rsidR="008B3014" w:rsidRPr="00E409EC">
        <w:rPr>
          <w:rFonts w:hAnsi="楷体"/>
          <w:b/>
          <w:color w:val="0000FF"/>
        </w:rPr>
        <w:t xml:space="preserve">om </w:t>
      </w:r>
    </w:p>
    <w:p w14:paraId="26444DD7" w14:textId="77777777" w:rsidR="00CF7691" w:rsidRPr="00D32DB2" w:rsidRDefault="00CF7691" w:rsidP="0021400F"/>
    <w:p w14:paraId="256B088C" w14:textId="77777777" w:rsidR="00CF7691" w:rsidRDefault="00CF7691" w:rsidP="00CF7691">
      <w:r>
        <w:br w:type="page"/>
      </w:r>
    </w:p>
    <w:p w14:paraId="1633BBBA" w14:textId="77777777" w:rsidR="00DF65A3" w:rsidRPr="00CF7691" w:rsidRDefault="00DF65A3"/>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FA080" w14:textId="77777777" w:rsidR="00444835" w:rsidRDefault="00444835" w:rsidP="00CF7691">
      <w:pPr>
        <w:spacing w:line="240" w:lineRule="auto"/>
      </w:pPr>
      <w:r>
        <w:separator/>
      </w:r>
    </w:p>
  </w:endnote>
  <w:endnote w:type="continuationSeparator" w:id="0">
    <w:p w14:paraId="2F0354DE" w14:textId="77777777" w:rsidR="00444835" w:rsidRDefault="00444835"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swiss"/>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EE84" w14:textId="77777777" w:rsidR="00444835" w:rsidRDefault="00444835" w:rsidP="00CF7691">
      <w:pPr>
        <w:spacing w:line="240" w:lineRule="auto"/>
      </w:pPr>
      <w:r>
        <w:separator/>
      </w:r>
    </w:p>
  </w:footnote>
  <w:footnote w:type="continuationSeparator" w:id="0">
    <w:p w14:paraId="3FC13605" w14:textId="77777777" w:rsidR="00444835" w:rsidRDefault="00444835"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024AF"/>
    <w:rsid w:val="0017578A"/>
    <w:rsid w:val="0021400F"/>
    <w:rsid w:val="00315E5A"/>
    <w:rsid w:val="00444835"/>
    <w:rsid w:val="00493021"/>
    <w:rsid w:val="00687D31"/>
    <w:rsid w:val="008B3014"/>
    <w:rsid w:val="009E5784"/>
    <w:rsid w:val="00C538BA"/>
    <w:rsid w:val="00CF7691"/>
    <w:rsid w:val="00DF65A3"/>
    <w:rsid w:val="00E409EC"/>
    <w:rsid w:val="00E90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6BAE"/>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133</Words>
  <Characters>759</Characters>
  <Application>Microsoft Office Word</Application>
  <DocSecurity>0</DocSecurity>
  <Lines>6</Lines>
  <Paragraphs>1</Paragraphs>
  <ScaleCrop>false</ScaleCrop>
  <Company>Microsoft</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chunxia qu</cp:lastModifiedBy>
  <cp:revision>7</cp:revision>
  <dcterms:created xsi:type="dcterms:W3CDTF">2023-10-12T01:39:00Z</dcterms:created>
  <dcterms:modified xsi:type="dcterms:W3CDTF">2023-10-12T02:05:00Z</dcterms:modified>
</cp:coreProperties>
</file>