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44" w:rsidRDefault="009D1F44" w:rsidP="00821AD3">
      <w:pPr>
        <w:pStyle w:val="a3"/>
        <w:spacing w:before="0" w:beforeAutospacing="0" w:after="0" w:afterAutospacing="0" w:line="504" w:lineRule="atLeast"/>
        <w:ind w:firstLineChars="200" w:firstLine="5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刘纪彩</w:t>
      </w:r>
      <w:r w:rsidR="009D3DD3">
        <w:rPr>
          <w:rFonts w:hint="eastAsia"/>
          <w:sz w:val="28"/>
          <w:szCs w:val="28"/>
        </w:rPr>
        <w:t>，</w:t>
      </w:r>
      <w:r w:rsidR="00880549">
        <w:rPr>
          <w:rFonts w:hint="eastAsia"/>
          <w:sz w:val="28"/>
          <w:szCs w:val="28"/>
        </w:rPr>
        <w:t>女，</w:t>
      </w:r>
      <w:r w:rsidR="00880549">
        <w:rPr>
          <w:sz w:val="28"/>
          <w:szCs w:val="28"/>
        </w:rPr>
        <w:t>华北电力大学数理学院教授、博士生导师。</w:t>
      </w:r>
    </w:p>
    <w:p w:rsidR="00D613D2" w:rsidRDefault="00D613D2" w:rsidP="00D613D2">
      <w:pPr>
        <w:pStyle w:val="a3"/>
        <w:spacing w:before="0" w:beforeAutospacing="0" w:after="0" w:afterAutospacing="0" w:line="504" w:lineRule="atLeast"/>
        <w:ind w:firstLine="4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主要研究方向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强场</w:t>
      </w:r>
      <w:r w:rsidR="00222CC4">
        <w:rPr>
          <w:rFonts w:hint="eastAsia"/>
          <w:sz w:val="28"/>
          <w:szCs w:val="28"/>
        </w:rPr>
        <w:t>超快</w:t>
      </w:r>
      <w:r w:rsidR="00E32A89">
        <w:rPr>
          <w:rFonts w:hint="eastAsia"/>
          <w:sz w:val="28"/>
          <w:szCs w:val="28"/>
        </w:rPr>
        <w:t>激光动力学</w:t>
      </w:r>
      <w:r>
        <w:rPr>
          <w:rFonts w:hint="eastAsia"/>
          <w:sz w:val="28"/>
          <w:szCs w:val="28"/>
        </w:rPr>
        <w:t>；2、高分辨</w:t>
      </w:r>
      <w:r w:rsidR="00B75EE0">
        <w:rPr>
          <w:rFonts w:hint="eastAsia"/>
          <w:sz w:val="28"/>
          <w:szCs w:val="28"/>
        </w:rPr>
        <w:t>X</w:t>
      </w:r>
      <w:r w:rsidR="00B75EE0">
        <w:rPr>
          <w:sz w:val="28"/>
          <w:szCs w:val="28"/>
        </w:rPr>
        <w:t>射线</w:t>
      </w:r>
      <w:r>
        <w:rPr>
          <w:sz w:val="28"/>
          <w:szCs w:val="28"/>
        </w:rPr>
        <w:t>光谱学；</w:t>
      </w:r>
      <w:r>
        <w:rPr>
          <w:rFonts w:hint="eastAsia"/>
          <w:sz w:val="28"/>
          <w:szCs w:val="28"/>
        </w:rPr>
        <w:t>3、光学</w:t>
      </w:r>
      <w:r>
        <w:rPr>
          <w:sz w:val="28"/>
          <w:szCs w:val="28"/>
        </w:rPr>
        <w:t>传感</w:t>
      </w:r>
      <w:r w:rsidR="00426C07">
        <w:rPr>
          <w:rFonts w:hint="eastAsia"/>
          <w:sz w:val="28"/>
          <w:szCs w:val="28"/>
        </w:rPr>
        <w:t>技术</w:t>
      </w:r>
      <w:r>
        <w:rPr>
          <w:sz w:val="28"/>
          <w:szCs w:val="28"/>
        </w:rPr>
        <w:t>及应用</w:t>
      </w:r>
      <w:r w:rsidR="00C14BFD">
        <w:rPr>
          <w:rFonts w:hint="eastAsia"/>
          <w:sz w:val="28"/>
          <w:szCs w:val="28"/>
        </w:rPr>
        <w:t>。</w:t>
      </w:r>
    </w:p>
    <w:p w:rsidR="009D1F44" w:rsidRDefault="009D1F44" w:rsidP="00007E5E">
      <w:pPr>
        <w:pStyle w:val="a3"/>
        <w:spacing w:before="0" w:beforeAutospacing="0" w:after="0" w:afterAutospacing="0" w:line="504" w:lineRule="atLeas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已在</w:t>
      </w:r>
      <w:r w:rsidR="00A710E5">
        <w:rPr>
          <w:rFonts w:hint="eastAsia"/>
          <w:sz w:val="28"/>
          <w:szCs w:val="28"/>
        </w:rPr>
        <w:t>Science</w:t>
      </w:r>
      <w:r w:rsidR="00A710E5">
        <w:rPr>
          <w:sz w:val="28"/>
          <w:szCs w:val="28"/>
        </w:rPr>
        <w:t xml:space="preserve"> Advances，</w:t>
      </w:r>
      <w:r>
        <w:rPr>
          <w:sz w:val="28"/>
          <w:szCs w:val="28"/>
        </w:rPr>
        <w:t>Proc. Natl. Acad. Sci. USA</w:t>
      </w:r>
      <w:r w:rsidR="00F32796">
        <w:rPr>
          <w:rFonts w:hint="eastAsia"/>
          <w:sz w:val="28"/>
          <w:szCs w:val="28"/>
        </w:rPr>
        <w:t>（PNAS）</w:t>
      </w:r>
      <w:r>
        <w:rPr>
          <w:sz w:val="28"/>
          <w:szCs w:val="28"/>
        </w:rPr>
        <w:t xml:space="preserve">, </w:t>
      </w:r>
      <w:r w:rsidR="002B1D66">
        <w:rPr>
          <w:sz w:val="28"/>
          <w:szCs w:val="28"/>
        </w:rPr>
        <w:t xml:space="preserve">Phys. Rev. Lett., </w:t>
      </w:r>
      <w:r>
        <w:rPr>
          <w:sz w:val="28"/>
          <w:szCs w:val="28"/>
        </w:rPr>
        <w:t>Phys. Rev. A, J. Chem. Phys.</w:t>
      </w:r>
      <w:r w:rsidR="0075527D">
        <w:rPr>
          <w:sz w:val="28"/>
          <w:szCs w:val="28"/>
        </w:rPr>
        <w:t>等</w:t>
      </w:r>
      <w:r>
        <w:rPr>
          <w:sz w:val="28"/>
          <w:szCs w:val="28"/>
        </w:rPr>
        <w:t>期刊上发表学术论文</w:t>
      </w:r>
      <w:r w:rsidR="00785B0F">
        <w:rPr>
          <w:sz w:val="28"/>
          <w:szCs w:val="28"/>
        </w:rPr>
        <w:t>6</w:t>
      </w:r>
      <w:r w:rsidR="00604125">
        <w:rPr>
          <w:sz w:val="28"/>
          <w:szCs w:val="28"/>
        </w:rPr>
        <w:t>0</w:t>
      </w:r>
      <w:r w:rsidR="00604125">
        <w:rPr>
          <w:rFonts w:hint="eastAsia"/>
          <w:sz w:val="28"/>
          <w:szCs w:val="28"/>
        </w:rPr>
        <w:t>余</w:t>
      </w:r>
      <w:r>
        <w:rPr>
          <w:sz w:val="28"/>
          <w:szCs w:val="28"/>
        </w:rPr>
        <w:t>篇。作为项目负责人主持国家自然科学基金项目</w:t>
      </w:r>
      <w:r w:rsidR="00583E6F">
        <w:rPr>
          <w:rFonts w:hint="eastAsia"/>
          <w:sz w:val="28"/>
          <w:szCs w:val="28"/>
        </w:rPr>
        <w:t>、</w:t>
      </w:r>
      <w:r w:rsidR="009060BC">
        <w:rPr>
          <w:rFonts w:hint="eastAsia"/>
          <w:sz w:val="28"/>
          <w:szCs w:val="28"/>
        </w:rPr>
        <w:t>科技部高端外专项目、</w:t>
      </w:r>
      <w:r>
        <w:rPr>
          <w:sz w:val="28"/>
          <w:szCs w:val="28"/>
        </w:rPr>
        <w:t>教育部留学回国启动基金</w:t>
      </w:r>
      <w:r w:rsidR="00604125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国家外国专家局单位重点项目</w:t>
      </w:r>
      <w:r w:rsidR="00583E6F">
        <w:rPr>
          <w:rFonts w:hint="eastAsia"/>
          <w:sz w:val="28"/>
          <w:szCs w:val="28"/>
        </w:rPr>
        <w:t>等</w:t>
      </w:r>
      <w:r w:rsidR="00785B0F">
        <w:rPr>
          <w:rFonts w:hint="eastAsia"/>
          <w:sz w:val="28"/>
          <w:szCs w:val="28"/>
        </w:rPr>
        <w:t>多</w:t>
      </w:r>
      <w:r>
        <w:rPr>
          <w:sz w:val="28"/>
          <w:szCs w:val="28"/>
        </w:rPr>
        <w:t>项</w:t>
      </w:r>
      <w:r w:rsidR="002F073D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获山东省自然科学奖二等奖1项</w:t>
      </w:r>
      <w:r w:rsidR="00D3647E">
        <w:rPr>
          <w:rFonts w:hint="eastAsia"/>
          <w:sz w:val="28"/>
          <w:szCs w:val="28"/>
        </w:rPr>
        <w:t>,</w:t>
      </w:r>
      <w:r w:rsidR="00D3647E" w:rsidRPr="00D3647E">
        <w:rPr>
          <w:rFonts w:hint="eastAsia"/>
          <w:sz w:val="28"/>
          <w:szCs w:val="28"/>
        </w:rPr>
        <w:t xml:space="preserve"> </w:t>
      </w:r>
      <w:r w:rsidR="008856D3">
        <w:rPr>
          <w:rFonts w:hint="eastAsia"/>
          <w:sz w:val="28"/>
          <w:szCs w:val="28"/>
        </w:rPr>
        <w:t>2009年</w:t>
      </w:r>
      <w:r w:rsidR="00485B28" w:rsidRPr="00D3647E">
        <w:rPr>
          <w:rFonts w:hint="eastAsia"/>
          <w:sz w:val="28"/>
          <w:szCs w:val="28"/>
        </w:rPr>
        <w:t>获</w:t>
      </w:r>
      <w:r w:rsidR="00D3647E">
        <w:rPr>
          <w:rFonts w:hint="eastAsia"/>
          <w:sz w:val="28"/>
          <w:szCs w:val="28"/>
        </w:rPr>
        <w:t>教育部</w:t>
      </w:r>
      <w:r w:rsidR="00D3647E" w:rsidRPr="00D3647E">
        <w:rPr>
          <w:rFonts w:hint="eastAsia"/>
          <w:sz w:val="28"/>
          <w:szCs w:val="28"/>
        </w:rPr>
        <w:t>国家优秀自费留学生奖学金</w:t>
      </w:r>
      <w:r w:rsidR="00E84126">
        <w:rPr>
          <w:rFonts w:hint="eastAsia"/>
          <w:sz w:val="28"/>
          <w:szCs w:val="28"/>
        </w:rPr>
        <w:t>(</w:t>
      </w:r>
      <w:r w:rsidR="00E84126" w:rsidRPr="00E84126">
        <w:rPr>
          <w:sz w:val="28"/>
          <w:szCs w:val="28"/>
        </w:rPr>
        <w:t>本年度全球共496人</w:t>
      </w:r>
      <w:r w:rsidR="00E84126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880549" w:rsidRDefault="00880549" w:rsidP="00007E5E">
      <w:pPr>
        <w:pStyle w:val="a3"/>
        <w:spacing w:before="0" w:beforeAutospacing="0" w:after="0" w:afterAutospacing="0" w:line="504" w:lineRule="atLeast"/>
        <w:jc w:val="both"/>
        <w:rPr>
          <w:sz w:val="28"/>
          <w:szCs w:val="28"/>
        </w:rPr>
      </w:pPr>
    </w:p>
    <w:p w:rsidR="001116BE" w:rsidRDefault="00880549" w:rsidP="00880549">
      <w:pPr>
        <w:pStyle w:val="a3"/>
        <w:spacing w:before="0" w:beforeAutospacing="0" w:after="0" w:afterAutospacing="0" w:line="504" w:lineRule="atLeast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：010-61772163</w:t>
      </w:r>
    </w:p>
    <w:p w:rsidR="00880549" w:rsidRDefault="00880549" w:rsidP="00880549">
      <w:pPr>
        <w:pStyle w:val="a3"/>
        <w:spacing w:before="0" w:beforeAutospacing="0" w:after="0" w:afterAutospacing="0" w:line="504" w:lineRule="atLeast"/>
        <w:jc w:val="both"/>
        <w:rPr>
          <w:sz w:val="28"/>
          <w:szCs w:val="28"/>
        </w:rPr>
      </w:pPr>
      <w:r>
        <w:rPr>
          <w:sz w:val="30"/>
          <w:szCs w:val="30"/>
        </w:rPr>
        <w:t>E-mail：</w:t>
      </w:r>
      <w:hyperlink r:id="rId7" w:history="1">
        <w:r w:rsidRPr="008A45DE">
          <w:rPr>
            <w:rStyle w:val="a4"/>
            <w:sz w:val="30"/>
            <w:szCs w:val="30"/>
          </w:rPr>
          <w:t>jicailiu@ncepu.edu.cn</w:t>
        </w:r>
      </w:hyperlink>
    </w:p>
    <w:p w:rsidR="00880549" w:rsidRPr="00880549" w:rsidRDefault="00880549" w:rsidP="00007E5E">
      <w:pPr>
        <w:pStyle w:val="a3"/>
        <w:spacing w:before="0" w:beforeAutospacing="0" w:after="0" w:afterAutospacing="0" w:line="504" w:lineRule="atLeast"/>
        <w:jc w:val="both"/>
        <w:rPr>
          <w:sz w:val="28"/>
          <w:szCs w:val="28"/>
        </w:rPr>
      </w:pPr>
    </w:p>
    <w:sectPr w:rsidR="00880549" w:rsidRPr="00880549" w:rsidSect="00154515">
      <w:type w:val="continuous"/>
      <w:pgSz w:w="11906" w:h="16838" w:code="9"/>
      <w:pgMar w:top="1418" w:right="1134" w:bottom="1701" w:left="1134" w:header="1134" w:footer="1134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C1E" w:rsidRDefault="00621C1E" w:rsidP="00F35C93">
      <w:r>
        <w:separator/>
      </w:r>
    </w:p>
  </w:endnote>
  <w:endnote w:type="continuationSeparator" w:id="0">
    <w:p w:rsidR="00621C1E" w:rsidRDefault="00621C1E" w:rsidP="00F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C1E" w:rsidRDefault="00621C1E" w:rsidP="00F35C93">
      <w:r>
        <w:separator/>
      </w:r>
    </w:p>
  </w:footnote>
  <w:footnote w:type="continuationSeparator" w:id="0">
    <w:p w:rsidR="00621C1E" w:rsidRDefault="00621C1E" w:rsidP="00F3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618"/>
    <w:multiLevelType w:val="hybridMultilevel"/>
    <w:tmpl w:val="1A800A66"/>
    <w:lvl w:ilvl="0" w:tplc="DC90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C47BAC"/>
    <w:multiLevelType w:val="hybridMultilevel"/>
    <w:tmpl w:val="B4D83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B85977"/>
    <w:multiLevelType w:val="hybridMultilevel"/>
    <w:tmpl w:val="ECB475A0"/>
    <w:lvl w:ilvl="0" w:tplc="EA3C8CC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4DA"/>
    <w:rsid w:val="00000574"/>
    <w:rsid w:val="00007E5E"/>
    <w:rsid w:val="00014931"/>
    <w:rsid w:val="000256F4"/>
    <w:rsid w:val="000554A2"/>
    <w:rsid w:val="00074005"/>
    <w:rsid w:val="0008782B"/>
    <w:rsid w:val="000934DA"/>
    <w:rsid w:val="000A07B0"/>
    <w:rsid w:val="000D208D"/>
    <w:rsid w:val="001116BE"/>
    <w:rsid w:val="00115DF9"/>
    <w:rsid w:val="00140645"/>
    <w:rsid w:val="00145E9A"/>
    <w:rsid w:val="00154515"/>
    <w:rsid w:val="00166DDF"/>
    <w:rsid w:val="00176689"/>
    <w:rsid w:val="001C70CC"/>
    <w:rsid w:val="001F0271"/>
    <w:rsid w:val="002147BB"/>
    <w:rsid w:val="00222CC4"/>
    <w:rsid w:val="00266A9F"/>
    <w:rsid w:val="002979A3"/>
    <w:rsid w:val="002B1D66"/>
    <w:rsid w:val="002F073D"/>
    <w:rsid w:val="00315123"/>
    <w:rsid w:val="00366EEC"/>
    <w:rsid w:val="003909C2"/>
    <w:rsid w:val="003B1066"/>
    <w:rsid w:val="003D5B09"/>
    <w:rsid w:val="00426C07"/>
    <w:rsid w:val="004400CA"/>
    <w:rsid w:val="00453387"/>
    <w:rsid w:val="00461C98"/>
    <w:rsid w:val="0047580D"/>
    <w:rsid w:val="00480E1E"/>
    <w:rsid w:val="004831D3"/>
    <w:rsid w:val="00485B28"/>
    <w:rsid w:val="004862E4"/>
    <w:rsid w:val="0049653A"/>
    <w:rsid w:val="004F2664"/>
    <w:rsid w:val="00512B5D"/>
    <w:rsid w:val="00521C09"/>
    <w:rsid w:val="005355C6"/>
    <w:rsid w:val="00562084"/>
    <w:rsid w:val="00583E6F"/>
    <w:rsid w:val="005943C0"/>
    <w:rsid w:val="005B650B"/>
    <w:rsid w:val="005E35B9"/>
    <w:rsid w:val="00604125"/>
    <w:rsid w:val="00621C1E"/>
    <w:rsid w:val="0065672E"/>
    <w:rsid w:val="00681AE8"/>
    <w:rsid w:val="006A0EB2"/>
    <w:rsid w:val="00724C7F"/>
    <w:rsid w:val="0075527D"/>
    <w:rsid w:val="00780C19"/>
    <w:rsid w:val="00785B0F"/>
    <w:rsid w:val="007B0ECC"/>
    <w:rsid w:val="00821AD3"/>
    <w:rsid w:val="00880549"/>
    <w:rsid w:val="008856D3"/>
    <w:rsid w:val="00890E7D"/>
    <w:rsid w:val="00895362"/>
    <w:rsid w:val="009060BC"/>
    <w:rsid w:val="00924BA8"/>
    <w:rsid w:val="009745F1"/>
    <w:rsid w:val="009A1FEE"/>
    <w:rsid w:val="009C3BCF"/>
    <w:rsid w:val="009D1F44"/>
    <w:rsid w:val="009D3DD3"/>
    <w:rsid w:val="009F0242"/>
    <w:rsid w:val="009F0BAE"/>
    <w:rsid w:val="00A00F58"/>
    <w:rsid w:val="00A416E4"/>
    <w:rsid w:val="00A46211"/>
    <w:rsid w:val="00A55D23"/>
    <w:rsid w:val="00A65E8F"/>
    <w:rsid w:val="00A710E5"/>
    <w:rsid w:val="00A874D6"/>
    <w:rsid w:val="00A90E48"/>
    <w:rsid w:val="00B03D71"/>
    <w:rsid w:val="00B75EE0"/>
    <w:rsid w:val="00BF2452"/>
    <w:rsid w:val="00C14BFD"/>
    <w:rsid w:val="00C1538F"/>
    <w:rsid w:val="00C3069F"/>
    <w:rsid w:val="00C32D45"/>
    <w:rsid w:val="00C35EC1"/>
    <w:rsid w:val="00C76D6F"/>
    <w:rsid w:val="00C93A6C"/>
    <w:rsid w:val="00CD73C3"/>
    <w:rsid w:val="00D2242A"/>
    <w:rsid w:val="00D26E41"/>
    <w:rsid w:val="00D30F74"/>
    <w:rsid w:val="00D3647E"/>
    <w:rsid w:val="00D37F3C"/>
    <w:rsid w:val="00D613D2"/>
    <w:rsid w:val="00D66ACE"/>
    <w:rsid w:val="00D91277"/>
    <w:rsid w:val="00D94986"/>
    <w:rsid w:val="00DF0111"/>
    <w:rsid w:val="00E23A79"/>
    <w:rsid w:val="00E32A89"/>
    <w:rsid w:val="00E761C5"/>
    <w:rsid w:val="00E84126"/>
    <w:rsid w:val="00E9561C"/>
    <w:rsid w:val="00EA1067"/>
    <w:rsid w:val="00EB3933"/>
    <w:rsid w:val="00EB78F5"/>
    <w:rsid w:val="00EC4655"/>
    <w:rsid w:val="00ED7ADE"/>
    <w:rsid w:val="00F043FA"/>
    <w:rsid w:val="00F2180B"/>
    <w:rsid w:val="00F2261A"/>
    <w:rsid w:val="00F32796"/>
    <w:rsid w:val="00F35C93"/>
    <w:rsid w:val="00F76A5F"/>
    <w:rsid w:val="00F911C3"/>
    <w:rsid w:val="00FA1103"/>
    <w:rsid w:val="00FB3166"/>
    <w:rsid w:val="00FB5046"/>
    <w:rsid w:val="00FC0428"/>
    <w:rsid w:val="00FC2B36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CE390-C198-4F06-BCCB-29AE2A69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3D5B0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D1F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0F58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rsid w:val="003D5B09"/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3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5C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820">
              <w:marLeft w:val="51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908">
                  <w:marLeft w:val="51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7575">
                      <w:marLeft w:val="510"/>
                      <w:marRight w:val="0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0838">
                          <w:marLeft w:val="51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5886">
                              <w:marLeft w:val="510"/>
                              <w:marRight w:val="0"/>
                              <w:marTop w:val="18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2121">
                                  <w:marLeft w:val="51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64994">
                                      <w:marLeft w:val="510"/>
                                      <w:marRight w:val="0"/>
                                      <w:marTop w:val="18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5830">
                                          <w:marLeft w:val="510"/>
                                          <w:marRight w:val="0"/>
                                          <w:marTop w:val="18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cailiu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FJ</cp:lastModifiedBy>
  <cp:revision>2</cp:revision>
  <dcterms:created xsi:type="dcterms:W3CDTF">2024-10-28T02:26:00Z</dcterms:created>
  <dcterms:modified xsi:type="dcterms:W3CDTF">2024-10-28T02:26:00Z</dcterms:modified>
</cp:coreProperties>
</file>