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50398" w14:textId="068FB0BE" w:rsidR="00AF53B1" w:rsidRDefault="00AF53B1" w:rsidP="00AF53B1">
      <w:pPr>
        <w:jc w:val="center"/>
        <w:rPr>
          <w:rFonts w:ascii="Verdana" w:hAnsi="Verdana" w:hint="eastAsia"/>
          <w:color w:val="656565"/>
          <w:szCs w:val="21"/>
          <w:shd w:val="clear" w:color="auto" w:fill="FFFFFF"/>
        </w:rPr>
      </w:pPr>
      <w:bookmarkStart w:id="0" w:name="_GoBack"/>
      <w:r>
        <w:rPr>
          <w:rFonts w:ascii="Verdana" w:hAnsi="Verdana" w:hint="eastAsia"/>
          <w:color w:val="656565"/>
          <w:szCs w:val="21"/>
          <w:shd w:val="clear" w:color="auto" w:fill="FFFFFF"/>
        </w:rPr>
        <w:t>公共管理大纲</w:t>
      </w:r>
    </w:p>
    <w:bookmarkEnd w:id="0"/>
    <w:p w14:paraId="46D75F49" w14:textId="10F8DE4E" w:rsidR="007035B3" w:rsidRDefault="00AF53B1">
      <w:r>
        <w:rPr>
          <w:rFonts w:ascii="Verdana" w:hAnsi="Verdana"/>
          <w:color w:val="656565"/>
          <w:szCs w:val="21"/>
          <w:shd w:val="clear" w:color="auto" w:fill="FFFFFF"/>
        </w:rPr>
        <w:t>第</w:t>
      </w:r>
      <w:r>
        <w:rPr>
          <w:rFonts w:ascii="Verdana" w:hAnsi="Verdana"/>
          <w:color w:val="656565"/>
          <w:szCs w:val="21"/>
          <w:shd w:val="clear" w:color="auto" w:fill="FFFFFF"/>
        </w:rPr>
        <w:t>1</w:t>
      </w:r>
      <w:r>
        <w:rPr>
          <w:rFonts w:ascii="Verdana" w:hAnsi="Verdana"/>
          <w:color w:val="656565"/>
          <w:szCs w:val="21"/>
          <w:shd w:val="clear" w:color="auto" w:fill="FFFFFF"/>
        </w:rPr>
        <w:t>章</w:t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公共管理导论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1.1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公共管理的性质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1.2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公共管理与私部门管理的区别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1.3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公共管理学的特质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1.4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公共管理的理论变迁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>第</w:t>
      </w:r>
      <w:r>
        <w:rPr>
          <w:rFonts w:ascii="Verdana" w:hAnsi="Verdana"/>
          <w:color w:val="656565"/>
          <w:szCs w:val="21"/>
          <w:shd w:val="clear" w:color="auto" w:fill="FFFFFF"/>
        </w:rPr>
        <w:t>2</w:t>
      </w:r>
      <w:r>
        <w:rPr>
          <w:rFonts w:ascii="Verdana" w:hAnsi="Verdana"/>
          <w:color w:val="656565"/>
          <w:szCs w:val="21"/>
          <w:shd w:val="clear" w:color="auto" w:fill="FFFFFF"/>
        </w:rPr>
        <w:t>章</w:t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公共管理者的角色与能力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2.1 </w:t>
      </w:r>
      <w:r>
        <w:rPr>
          <w:rFonts w:ascii="Verdana" w:hAnsi="Verdana"/>
          <w:color w:val="656565"/>
          <w:szCs w:val="21"/>
          <w:shd w:val="clear" w:color="auto" w:fill="FFFFFF"/>
        </w:rPr>
        <w:t>作为一般管理者的角色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2.2 </w:t>
      </w:r>
      <w:r>
        <w:rPr>
          <w:rFonts w:ascii="Verdana" w:hAnsi="Verdana"/>
          <w:color w:val="656565"/>
          <w:szCs w:val="21"/>
          <w:shd w:val="clear" w:color="auto" w:fill="FFFFFF"/>
        </w:rPr>
        <w:t>作为公共管理者的特殊角色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2.3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公共管理者的能力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2.4 </w:t>
      </w:r>
      <w:r>
        <w:rPr>
          <w:rFonts w:ascii="Verdana" w:hAnsi="Verdana"/>
          <w:color w:val="656565"/>
          <w:szCs w:val="21"/>
          <w:shd w:val="clear" w:color="auto" w:fill="FFFFFF"/>
        </w:rPr>
        <w:t>公共企业家、公共企业家精神与公共管理者的创新能力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>第</w:t>
      </w:r>
      <w:r>
        <w:rPr>
          <w:rFonts w:ascii="Verdana" w:hAnsi="Verdana"/>
          <w:color w:val="656565"/>
          <w:szCs w:val="21"/>
          <w:shd w:val="clear" w:color="auto" w:fill="FFFFFF"/>
        </w:rPr>
        <w:t>3</w:t>
      </w:r>
      <w:r>
        <w:rPr>
          <w:rFonts w:ascii="Verdana" w:hAnsi="Verdana"/>
          <w:color w:val="656565"/>
          <w:szCs w:val="21"/>
          <w:shd w:val="clear" w:color="auto" w:fill="FFFFFF"/>
        </w:rPr>
        <w:t>章</w:t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公共管理的价值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3.1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公共管理的价值及其重要性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3.2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公共管理的核心价值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3.3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公共管理价值创造和实现的过程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3.4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公共管理价值创造和实现的条件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>第</w:t>
      </w:r>
      <w:r>
        <w:rPr>
          <w:rFonts w:ascii="Verdana" w:hAnsi="Verdana"/>
          <w:color w:val="656565"/>
          <w:szCs w:val="21"/>
          <w:shd w:val="clear" w:color="auto" w:fill="FFFFFF"/>
        </w:rPr>
        <w:t>4</w:t>
      </w:r>
      <w:r>
        <w:rPr>
          <w:rFonts w:ascii="Verdana" w:hAnsi="Verdana"/>
          <w:color w:val="656565"/>
          <w:szCs w:val="21"/>
          <w:shd w:val="clear" w:color="auto" w:fill="FFFFFF"/>
        </w:rPr>
        <w:t>章</w:t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公共管理的环境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4.1 </w:t>
      </w:r>
      <w:r>
        <w:rPr>
          <w:rFonts w:ascii="Verdana" w:hAnsi="Verdana"/>
          <w:color w:val="656565"/>
          <w:szCs w:val="21"/>
          <w:shd w:val="clear" w:color="auto" w:fill="FFFFFF"/>
        </w:rPr>
        <w:t>作为开放系统的公共管理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4.2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公共管理的生态环境分析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4.3 </w:t>
      </w:r>
      <w:r>
        <w:rPr>
          <w:rFonts w:ascii="Verdana" w:hAnsi="Verdana"/>
          <w:color w:val="656565"/>
          <w:szCs w:val="21"/>
          <w:shd w:val="clear" w:color="auto" w:fill="FFFFFF"/>
        </w:rPr>
        <w:t>公共管理的生态关系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4.4 </w:t>
      </w:r>
      <w:r>
        <w:rPr>
          <w:rFonts w:ascii="Verdana" w:hAnsi="Verdana"/>
          <w:color w:val="656565"/>
          <w:szCs w:val="21"/>
          <w:shd w:val="clear" w:color="auto" w:fill="FFFFFF"/>
        </w:rPr>
        <w:t>主导公共管理变化的时代环境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>第</w:t>
      </w:r>
      <w:r>
        <w:rPr>
          <w:rFonts w:ascii="Verdana" w:hAnsi="Verdana"/>
          <w:color w:val="656565"/>
          <w:szCs w:val="21"/>
          <w:shd w:val="clear" w:color="auto" w:fill="FFFFFF"/>
        </w:rPr>
        <w:t>5</w:t>
      </w:r>
      <w:r>
        <w:rPr>
          <w:rFonts w:ascii="Verdana" w:hAnsi="Verdana"/>
          <w:color w:val="656565"/>
          <w:szCs w:val="21"/>
          <w:shd w:val="clear" w:color="auto" w:fill="FFFFFF"/>
        </w:rPr>
        <w:t>章</w:t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656565"/>
          <w:szCs w:val="21"/>
          <w:shd w:val="clear" w:color="auto" w:fill="FFFFFF"/>
        </w:rPr>
        <w:t>公共部门的角色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5.1 </w:t>
      </w:r>
      <w:r>
        <w:rPr>
          <w:rFonts w:ascii="Verdana" w:hAnsi="Verdana"/>
          <w:color w:val="656565"/>
          <w:szCs w:val="21"/>
          <w:shd w:val="clear" w:color="auto" w:fill="FFFFFF"/>
        </w:rPr>
        <w:t>公共部门的性质与需要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5.2 </w:t>
      </w:r>
      <w:r>
        <w:rPr>
          <w:rFonts w:ascii="Verdana" w:hAnsi="Verdana"/>
          <w:color w:val="656565"/>
          <w:szCs w:val="21"/>
          <w:shd w:val="clear" w:color="auto" w:fill="FFFFFF"/>
        </w:rPr>
        <w:t>市场机制、市场失灵与政府干预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5.3 </w:t>
      </w:r>
      <w:r>
        <w:rPr>
          <w:rFonts w:ascii="Verdana" w:hAnsi="Verdana"/>
          <w:color w:val="656565"/>
          <w:szCs w:val="21"/>
          <w:shd w:val="clear" w:color="auto" w:fill="FFFFFF"/>
        </w:rPr>
        <w:t>市场经济中政府的经济职能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5.4 </w:t>
      </w:r>
      <w:r>
        <w:rPr>
          <w:rFonts w:ascii="Verdana" w:hAnsi="Verdana"/>
          <w:color w:val="656565"/>
          <w:szCs w:val="21"/>
          <w:shd w:val="clear" w:color="auto" w:fill="FFFFFF"/>
        </w:rPr>
        <w:t>政府治理工具的选择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5.5 </w:t>
      </w:r>
      <w:r>
        <w:rPr>
          <w:rFonts w:ascii="Verdana" w:hAnsi="Verdana"/>
          <w:color w:val="656565"/>
          <w:szCs w:val="21"/>
          <w:shd w:val="clear" w:color="auto" w:fill="FFFFFF"/>
        </w:rPr>
        <w:t>政府失灵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5.6 </w:t>
      </w:r>
      <w:r>
        <w:rPr>
          <w:rFonts w:ascii="Verdana" w:hAnsi="Verdana"/>
          <w:color w:val="656565"/>
          <w:szCs w:val="21"/>
          <w:shd w:val="clear" w:color="auto" w:fill="FFFFFF"/>
        </w:rPr>
        <w:t>矫正政府失灵和市场失灵的策略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>第</w:t>
      </w:r>
      <w:r>
        <w:rPr>
          <w:rFonts w:ascii="Verdana" w:hAnsi="Verdana"/>
          <w:color w:val="656565"/>
          <w:szCs w:val="21"/>
          <w:shd w:val="clear" w:color="auto" w:fill="FFFFFF"/>
        </w:rPr>
        <w:t>6</w:t>
      </w:r>
      <w:r>
        <w:rPr>
          <w:rFonts w:ascii="Verdana" w:hAnsi="Verdana"/>
          <w:color w:val="656565"/>
          <w:szCs w:val="21"/>
          <w:shd w:val="clear" w:color="auto" w:fill="FFFFFF"/>
        </w:rPr>
        <w:t>章</w:t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656565"/>
          <w:szCs w:val="21"/>
          <w:shd w:val="clear" w:color="auto" w:fill="FFFFFF"/>
        </w:rPr>
        <w:t>公共部门的战略规划与管理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6.1 </w:t>
      </w:r>
      <w:r>
        <w:rPr>
          <w:rFonts w:ascii="Verdana" w:hAnsi="Verdana"/>
          <w:color w:val="656565"/>
          <w:szCs w:val="21"/>
          <w:shd w:val="clear" w:color="auto" w:fill="FFFFFF"/>
        </w:rPr>
        <w:t>公共部门战略管理的性质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6.2 </w:t>
      </w:r>
      <w:r>
        <w:rPr>
          <w:rFonts w:ascii="Verdana" w:hAnsi="Verdana"/>
          <w:color w:val="656565"/>
          <w:szCs w:val="21"/>
          <w:shd w:val="clear" w:color="auto" w:fill="FFFFFF"/>
        </w:rPr>
        <w:t>公共部门战略管理的过程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6.3 </w:t>
      </w:r>
      <w:r>
        <w:rPr>
          <w:rFonts w:ascii="Verdana" w:hAnsi="Verdana"/>
          <w:color w:val="656565"/>
          <w:szCs w:val="21"/>
          <w:shd w:val="clear" w:color="auto" w:fill="FFFFFF"/>
        </w:rPr>
        <w:t>公共部门的战略规划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6.4 </w:t>
      </w:r>
      <w:r>
        <w:rPr>
          <w:rFonts w:ascii="Verdana" w:hAnsi="Verdana"/>
          <w:color w:val="656565"/>
          <w:szCs w:val="21"/>
          <w:shd w:val="clear" w:color="auto" w:fill="FFFFFF"/>
        </w:rPr>
        <w:t>公共部门战略规划的方法与技术</w:t>
      </w:r>
      <w:r>
        <w:rPr>
          <w:rFonts w:ascii="Verdana" w:hAnsi="Verdana"/>
          <w:color w:val="656565"/>
          <w:szCs w:val="21"/>
        </w:rPr>
        <w:br/>
      </w:r>
      <w:r>
        <w:rPr>
          <w:rFonts w:ascii="Verdana" w:hAnsi="Verdana"/>
          <w:color w:val="656565"/>
          <w:szCs w:val="21"/>
          <w:shd w:val="clear" w:color="auto" w:fill="FFFFFF"/>
        </w:rPr>
        <w:t xml:space="preserve">6.5 </w:t>
      </w:r>
      <w:r>
        <w:rPr>
          <w:rFonts w:ascii="Verdana" w:hAnsi="Verdana"/>
          <w:color w:val="656565"/>
          <w:szCs w:val="21"/>
          <w:shd w:val="clear" w:color="auto" w:fill="FFFFFF"/>
        </w:rPr>
        <w:t>公共部门战略管理的问题与改进</w:t>
      </w:r>
    </w:p>
    <w:sectPr w:rsidR="00703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FE5B5" w14:textId="77777777" w:rsidR="00D02290" w:rsidRDefault="00D02290" w:rsidP="00AF53B1">
      <w:r>
        <w:separator/>
      </w:r>
    </w:p>
  </w:endnote>
  <w:endnote w:type="continuationSeparator" w:id="0">
    <w:p w14:paraId="7543F2A1" w14:textId="77777777" w:rsidR="00D02290" w:rsidRDefault="00D02290" w:rsidP="00AF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8F15F" w14:textId="77777777" w:rsidR="00D02290" w:rsidRDefault="00D02290" w:rsidP="00AF53B1">
      <w:r>
        <w:separator/>
      </w:r>
    </w:p>
  </w:footnote>
  <w:footnote w:type="continuationSeparator" w:id="0">
    <w:p w14:paraId="252ED534" w14:textId="77777777" w:rsidR="00D02290" w:rsidRDefault="00D02290" w:rsidP="00AF5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4"/>
    <w:rsid w:val="003B4B1C"/>
    <w:rsid w:val="006E79B4"/>
    <w:rsid w:val="00AF53B1"/>
    <w:rsid w:val="00D02290"/>
    <w:rsid w:val="00D5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29B33"/>
  <w15:chartTrackingRefBased/>
  <w15:docId w15:val="{9AB3E2EA-EBFF-4422-B59F-F3784AD8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53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5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53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junglechen</dc:creator>
  <cp:keywords/>
  <dc:description/>
  <cp:lastModifiedBy>junglechen</cp:lastModifiedBy>
  <cp:revision>2</cp:revision>
  <dcterms:created xsi:type="dcterms:W3CDTF">2023-10-17T02:25:00Z</dcterms:created>
  <dcterms:modified xsi:type="dcterms:W3CDTF">2023-10-17T02:25:00Z</dcterms:modified>
</cp:coreProperties>
</file>